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ED2CB" w14:textId="77777777" w:rsidR="001937D4" w:rsidRDefault="000F2F0E">
      <w:pPr>
        <w:pStyle w:val="Body"/>
        <w:rPr>
          <w:rFonts w:ascii="Apple Chancery" w:eastAsia="Apple Chancery" w:hAnsi="Apple Chancery" w:cs="Apple Chancery"/>
          <w:b/>
          <w:bCs/>
          <w:sz w:val="66"/>
          <w:szCs w:val="66"/>
        </w:rPr>
      </w:pPr>
      <w:r>
        <w:rPr>
          <w:rFonts w:ascii="Apple Chancery"/>
          <w:b/>
          <w:bCs/>
          <w:sz w:val="40"/>
          <w:szCs w:val="40"/>
        </w:rPr>
        <w:t xml:space="preserve">        </w:t>
      </w:r>
      <w:proofErr w:type="spellStart"/>
      <w:r>
        <w:rPr>
          <w:rFonts w:ascii="Apple Chancery"/>
          <w:b/>
          <w:bCs/>
          <w:sz w:val="66"/>
          <w:szCs w:val="66"/>
          <w:lang w:val="en-US"/>
        </w:rPr>
        <w:t>Zeste</w:t>
      </w:r>
      <w:proofErr w:type="spellEnd"/>
      <w:r>
        <w:rPr>
          <w:rFonts w:ascii="Apple Chancery"/>
          <w:b/>
          <w:bCs/>
          <w:sz w:val="66"/>
          <w:szCs w:val="66"/>
          <w:lang w:val="en-US"/>
        </w:rPr>
        <w:t xml:space="preserve"> French Tours</w:t>
      </w:r>
    </w:p>
    <w:p w14:paraId="24698147" w14:textId="77777777" w:rsidR="001937D4" w:rsidRDefault="000F2F0E">
      <w:pPr>
        <w:pStyle w:val="Body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58"/>
          <w:szCs w:val="58"/>
          <w:lang w:val="en-US"/>
        </w:rPr>
        <w:t>The Dordogne</w:t>
      </w:r>
    </w:p>
    <w:p w14:paraId="7E9137DD" w14:textId="77777777" w:rsidR="001937D4" w:rsidRDefault="000F2F0E">
      <w:pPr>
        <w:pStyle w:val="Body"/>
        <w:rPr>
          <w:b/>
          <w:bCs/>
          <w:sz w:val="40"/>
          <w:szCs w:val="40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  <w:lang w:val="en-US"/>
        </w:rPr>
        <w:t>4</w:t>
      </w:r>
      <w:r>
        <w:rPr>
          <w:b/>
          <w:bCs/>
          <w:sz w:val="40"/>
          <w:szCs w:val="40"/>
          <w:lang w:val="fr-FR"/>
        </w:rPr>
        <w:t xml:space="preserve"> </w:t>
      </w:r>
      <w:proofErr w:type="spellStart"/>
      <w:r>
        <w:rPr>
          <w:b/>
          <w:bCs/>
          <w:sz w:val="40"/>
          <w:szCs w:val="40"/>
          <w:lang w:val="fr-FR"/>
        </w:rPr>
        <w:t>June</w:t>
      </w:r>
      <w:proofErr w:type="spellEnd"/>
      <w:r>
        <w:rPr>
          <w:b/>
          <w:bCs/>
          <w:sz w:val="40"/>
          <w:szCs w:val="40"/>
          <w:lang w:val="fr-FR"/>
        </w:rPr>
        <w:t xml:space="preserve"> </w:t>
      </w:r>
      <w:r>
        <w:rPr>
          <w:rFonts w:ascii="Arial Unicode MS" w:hAnsi="Times Roman"/>
          <w:b/>
          <w:bCs/>
          <w:sz w:val="40"/>
          <w:szCs w:val="40"/>
        </w:rPr>
        <w:t>–</w:t>
      </w:r>
      <w:r>
        <w:rPr>
          <w:rFonts w:ascii="Arial Unicode MS" w:hAnsi="Times Roman"/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  <w:lang w:val="en-US"/>
        </w:rPr>
        <w:t xml:space="preserve">7 July 2015  [13 nights, </w:t>
      </w:r>
      <w:r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  <w:lang w:val="en-US"/>
        </w:rPr>
        <w:t>4 days]</w:t>
      </w:r>
    </w:p>
    <w:p w14:paraId="24190688" w14:textId="77777777" w:rsidR="001937D4" w:rsidRDefault="001937D4">
      <w:pPr>
        <w:pStyle w:val="Body"/>
        <w:rPr>
          <w:b/>
          <w:bCs/>
          <w:sz w:val="32"/>
          <w:szCs w:val="32"/>
        </w:rPr>
      </w:pPr>
    </w:p>
    <w:p w14:paraId="6F1C62F3" w14:textId="77777777" w:rsidR="001937D4" w:rsidRDefault="000F2F0E">
      <w:pPr>
        <w:pStyle w:val="Body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 xml:space="preserve">Bordeaux </w:t>
      </w:r>
      <w:r>
        <w:rPr>
          <w:b/>
          <w:bCs/>
          <w:sz w:val="32"/>
          <w:szCs w:val="32"/>
          <w:lang w:val="pt-PT"/>
        </w:rPr>
        <w:t xml:space="preserve">to Paris </w:t>
      </w:r>
      <w:r>
        <w:rPr>
          <w:b/>
          <w:bCs/>
          <w:sz w:val="32"/>
          <w:szCs w:val="32"/>
          <w:lang w:val="pt-PT"/>
        </w:rPr>
        <w:tab/>
        <w:t>$</w:t>
      </w:r>
      <w:r>
        <w:rPr>
          <w:b/>
          <w:bCs/>
          <w:sz w:val="32"/>
          <w:szCs w:val="32"/>
          <w:lang w:val="en-US"/>
        </w:rPr>
        <w:t>3,800</w:t>
      </w:r>
      <w:r>
        <w:rPr>
          <w:b/>
          <w:bCs/>
          <w:sz w:val="32"/>
          <w:szCs w:val="32"/>
          <w:lang w:val="en-US"/>
        </w:rPr>
        <w:tab/>
        <w:t xml:space="preserve">   www.zestefrenchtours.com</w:t>
      </w:r>
      <w:r>
        <w:rPr>
          <w:b/>
          <w:bCs/>
          <w:sz w:val="32"/>
          <w:szCs w:val="32"/>
          <w:lang w:val="en-US"/>
        </w:rPr>
        <w:tab/>
      </w:r>
    </w:p>
    <w:p w14:paraId="2F0CF26C" w14:textId="77777777" w:rsidR="001937D4" w:rsidRDefault="000F2F0E">
      <w:pPr>
        <w:pStyle w:val="Body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1EBCF3AD" w14:textId="77777777" w:rsidR="001937D4" w:rsidRDefault="000F2F0E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Discover the region of medieval chateaux along the beautiful Dordogne River. Known for its prehistoric cave paintings, panoramic views of idyllic countryside, its </w:t>
      </w:r>
      <w:r>
        <w:rPr>
          <w:rFonts w:ascii="Arial Unicode MS" w:hAnsi="Times Roman"/>
          <w:b/>
          <w:bCs/>
          <w:sz w:val="28"/>
          <w:szCs w:val="28"/>
        </w:rPr>
        <w:t>“</w:t>
      </w:r>
      <w:proofErr w:type="spellStart"/>
      <w:r>
        <w:rPr>
          <w:b/>
          <w:bCs/>
          <w:sz w:val="28"/>
          <w:szCs w:val="28"/>
          <w:lang w:val="da-DK"/>
        </w:rPr>
        <w:t>bastide</w:t>
      </w:r>
      <w:proofErr w:type="spellEnd"/>
      <w:r>
        <w:rPr>
          <w:rFonts w:ascii="Arial Unicode MS" w:hAnsi="Times Roman"/>
          <w:b/>
          <w:bCs/>
          <w:sz w:val="28"/>
          <w:szCs w:val="28"/>
          <w:lang w:val="fr-FR"/>
        </w:rPr>
        <w:t>’</w:t>
      </w:r>
      <w:r>
        <w:rPr>
          <w:rFonts w:ascii="Arial Unicode MS" w:hAnsi="Times Roman"/>
          <w:b/>
          <w:bCs/>
          <w:sz w:val="28"/>
          <w:szCs w:val="28"/>
          <w:lang w:val="fr-FR"/>
        </w:rPr>
        <w:t xml:space="preserve"> </w:t>
      </w:r>
      <w:r>
        <w:rPr>
          <w:b/>
          <w:bCs/>
          <w:sz w:val="28"/>
          <w:szCs w:val="28"/>
          <w:lang w:val="en-US"/>
        </w:rPr>
        <w:t>villages built during the Hundred Years War and fine food and wines. I</w:t>
      </w:r>
      <w:proofErr w:type="spellStart"/>
      <w:r>
        <w:rPr>
          <w:b/>
          <w:bCs/>
          <w:sz w:val="28"/>
          <w:szCs w:val="28"/>
        </w:rPr>
        <w:t>mmerse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  <w:lang w:val="en-US"/>
        </w:rPr>
        <w:t>Y</w:t>
      </w:r>
      <w:r>
        <w:rPr>
          <w:b/>
          <w:bCs/>
          <w:sz w:val="28"/>
          <w:szCs w:val="28"/>
          <w:lang w:val="fr-FR"/>
        </w:rPr>
        <w:t>ourse</w:t>
      </w:r>
      <w:r>
        <w:rPr>
          <w:b/>
          <w:bCs/>
          <w:sz w:val="28"/>
          <w:szCs w:val="28"/>
          <w:lang w:val="en-US"/>
        </w:rPr>
        <w:t>lf</w:t>
      </w:r>
      <w:proofErr w:type="gramEnd"/>
      <w:r>
        <w:rPr>
          <w:b/>
          <w:bCs/>
          <w:sz w:val="28"/>
          <w:szCs w:val="28"/>
          <w:lang w:val="en-US"/>
        </w:rPr>
        <w:t xml:space="preserve"> in this magnificent region of France.</w:t>
      </w:r>
    </w:p>
    <w:p w14:paraId="51DCF08A" w14:textId="77777777" w:rsidR="001937D4" w:rsidRDefault="001937D4">
      <w:pPr>
        <w:pStyle w:val="Body"/>
        <w:rPr>
          <w:b/>
          <w:bCs/>
          <w:sz w:val="28"/>
          <w:szCs w:val="28"/>
        </w:rPr>
      </w:pPr>
    </w:p>
    <w:p w14:paraId="2404BCEB" w14:textId="77777777" w:rsidR="001937D4" w:rsidRDefault="000F2F0E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  <w:lang w:val="en-US"/>
        </w:rPr>
        <w:t>Wednesday 24 June</w:t>
      </w:r>
      <w:r>
        <w:rPr>
          <w:b/>
          <w:bCs/>
          <w:sz w:val="28"/>
          <w:szCs w:val="28"/>
          <w:lang w:val="en-US"/>
        </w:rPr>
        <w:t xml:space="preserve"> [Bordeaux]</w:t>
      </w:r>
    </w:p>
    <w:p w14:paraId="64D05497" w14:textId="77777777" w:rsidR="001937D4" w:rsidRDefault="000F2F0E">
      <w:pPr>
        <w:pStyle w:val="Body"/>
        <w:rPr>
          <w:sz w:val="28"/>
          <w:szCs w:val="28"/>
        </w:rPr>
      </w:pPr>
      <w:r>
        <w:rPr>
          <w:sz w:val="28"/>
          <w:szCs w:val="28"/>
          <w:lang w:val="en-US"/>
        </w:rPr>
        <w:t>Meet at point to be decided: airport/train station.</w:t>
      </w:r>
    </w:p>
    <w:p w14:paraId="274A212A" w14:textId="77777777" w:rsidR="001937D4" w:rsidRDefault="000F2F0E">
      <w:pPr>
        <w:pStyle w:val="Body"/>
        <w:rPr>
          <w:b/>
          <w:bCs/>
          <w:sz w:val="28"/>
          <w:szCs w:val="28"/>
        </w:rPr>
      </w:pPr>
      <w:r>
        <w:rPr>
          <w:sz w:val="28"/>
          <w:szCs w:val="28"/>
          <w:lang w:val="en-US"/>
        </w:rPr>
        <w:t xml:space="preserve">Take luggage to hotel and then explore </w:t>
      </w:r>
      <w:r w:rsidR="00C33FFC">
        <w:rPr>
          <w:sz w:val="28"/>
          <w:szCs w:val="28"/>
          <w:lang w:val="en-US"/>
        </w:rPr>
        <w:t xml:space="preserve">galleries and streets of </w:t>
      </w:r>
      <w:r>
        <w:rPr>
          <w:sz w:val="28"/>
          <w:szCs w:val="28"/>
          <w:lang w:val="en-US"/>
        </w:rPr>
        <w:t>Bordeaux.</w:t>
      </w:r>
    </w:p>
    <w:p w14:paraId="61E708D8" w14:textId="77777777" w:rsidR="00FF531C" w:rsidRPr="00AE7698" w:rsidRDefault="00FF531C" w:rsidP="00AE7698">
      <w:pPr>
        <w:pStyle w:val="Body"/>
        <w:jc w:val="both"/>
        <w:rPr>
          <w:rFonts w:ascii="Times New Roman" w:hAnsi="Times New Roman" w:cs="Times New Roman"/>
          <w:color w:val="434343"/>
          <w:sz w:val="28"/>
          <w:szCs w:val="28"/>
        </w:rPr>
      </w:pPr>
      <w:r w:rsidRPr="00AE7698">
        <w:rPr>
          <w:rFonts w:ascii="Times New Roman" w:hAnsi="Times New Roman" w:cs="Times New Roman"/>
          <w:color w:val="434343"/>
          <w:sz w:val="28"/>
          <w:szCs w:val="28"/>
          <w:u w:val="single"/>
        </w:rPr>
        <w:t>Many galleries to choose from</w:t>
      </w:r>
      <w:r w:rsidRPr="00AE7698">
        <w:rPr>
          <w:rFonts w:ascii="Times New Roman" w:hAnsi="Times New Roman" w:cs="Times New Roman"/>
          <w:color w:val="434343"/>
          <w:sz w:val="28"/>
          <w:szCs w:val="28"/>
        </w:rPr>
        <w:t xml:space="preserve">: </w:t>
      </w:r>
    </w:p>
    <w:p w14:paraId="774B3655" w14:textId="77777777" w:rsidR="00FF531C" w:rsidRPr="00AE7698" w:rsidRDefault="00FF531C" w:rsidP="00AE769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60"/>
        <w:jc w:val="both"/>
        <w:rPr>
          <w:kern w:val="1"/>
          <w:sz w:val="28"/>
          <w:szCs w:val="28"/>
        </w:rPr>
      </w:pPr>
      <w:r w:rsidRPr="00AE7698">
        <w:rPr>
          <w:b/>
          <w:bCs/>
          <w:sz w:val="28"/>
          <w:szCs w:val="28"/>
        </w:rPr>
        <w:t>CAPC</w:t>
      </w:r>
      <w:r w:rsidRPr="00AE7698">
        <w:rPr>
          <w:kern w:val="1"/>
          <w:sz w:val="28"/>
          <w:szCs w:val="28"/>
        </w:rPr>
        <w:t xml:space="preserve"> </w:t>
      </w:r>
      <w:proofErr w:type="spellStart"/>
      <w:r w:rsidRPr="00AE7698">
        <w:rPr>
          <w:kern w:val="1"/>
          <w:sz w:val="28"/>
          <w:szCs w:val="28"/>
        </w:rPr>
        <w:t>musée</w:t>
      </w:r>
      <w:proofErr w:type="spellEnd"/>
      <w:r w:rsidRPr="00AE7698">
        <w:rPr>
          <w:kern w:val="1"/>
          <w:sz w:val="28"/>
          <w:szCs w:val="28"/>
        </w:rPr>
        <w:t xml:space="preserve"> d'art </w:t>
      </w:r>
      <w:proofErr w:type="spellStart"/>
      <w:r w:rsidRPr="00AE7698">
        <w:rPr>
          <w:kern w:val="1"/>
          <w:sz w:val="28"/>
          <w:szCs w:val="28"/>
        </w:rPr>
        <w:t>contemporain</w:t>
      </w:r>
      <w:proofErr w:type="spellEnd"/>
      <w:r w:rsidRPr="00AE7698">
        <w:rPr>
          <w:kern w:val="1"/>
          <w:sz w:val="28"/>
          <w:szCs w:val="28"/>
        </w:rPr>
        <w:t> de Bordeaux</w:t>
      </w:r>
    </w:p>
    <w:p w14:paraId="1B70625A" w14:textId="77777777" w:rsidR="0006312D" w:rsidRPr="00AE7698" w:rsidRDefault="0006312D" w:rsidP="00AE769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60"/>
        <w:jc w:val="both"/>
        <w:rPr>
          <w:kern w:val="1"/>
          <w:sz w:val="28"/>
          <w:szCs w:val="28"/>
        </w:rPr>
      </w:pPr>
      <w:r w:rsidRPr="00AE7698">
        <w:rPr>
          <w:kern w:val="1"/>
          <w:sz w:val="28"/>
          <w:szCs w:val="28"/>
        </w:rPr>
        <w:t>Regional collection of contemporary art: http://www.frac-aquitaine.net</w:t>
      </w:r>
    </w:p>
    <w:p w14:paraId="4179D9C2" w14:textId="77777777" w:rsidR="0006312D" w:rsidRPr="00AE7698" w:rsidRDefault="0006312D" w:rsidP="00AE769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60"/>
        <w:jc w:val="both"/>
        <w:rPr>
          <w:kern w:val="1"/>
          <w:sz w:val="28"/>
          <w:szCs w:val="28"/>
        </w:rPr>
      </w:pPr>
      <w:r w:rsidRPr="00AE7698">
        <w:rPr>
          <w:kern w:val="1"/>
          <w:sz w:val="28"/>
          <w:szCs w:val="28"/>
        </w:rPr>
        <w:t>Private collection: http://www.institut-bernard-magrez.com</w:t>
      </w:r>
    </w:p>
    <w:p w14:paraId="7AA3B0C1" w14:textId="77777777" w:rsidR="001937D4" w:rsidRDefault="00FF531C" w:rsidP="00AE769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60"/>
        <w:jc w:val="both"/>
        <w:rPr>
          <w:color w:val="434343"/>
          <w:sz w:val="28"/>
          <w:szCs w:val="28"/>
        </w:rPr>
      </w:pPr>
      <w:r w:rsidRPr="00AE7698">
        <w:rPr>
          <w:color w:val="434343"/>
          <w:sz w:val="28"/>
          <w:szCs w:val="28"/>
        </w:rPr>
        <w:t xml:space="preserve">Le </w:t>
      </w:r>
      <w:proofErr w:type="spellStart"/>
      <w:r w:rsidRPr="00AE7698">
        <w:rPr>
          <w:color w:val="434343"/>
          <w:sz w:val="28"/>
          <w:szCs w:val="28"/>
        </w:rPr>
        <w:t>Musée</w:t>
      </w:r>
      <w:proofErr w:type="spellEnd"/>
      <w:r w:rsidRPr="00AE7698">
        <w:rPr>
          <w:color w:val="434343"/>
          <w:sz w:val="28"/>
          <w:szCs w:val="28"/>
        </w:rPr>
        <w:t xml:space="preserve"> de la </w:t>
      </w:r>
      <w:proofErr w:type="spellStart"/>
      <w:r w:rsidRPr="00AE7698">
        <w:rPr>
          <w:color w:val="434343"/>
          <w:sz w:val="28"/>
          <w:szCs w:val="28"/>
        </w:rPr>
        <w:t>Création</w:t>
      </w:r>
      <w:proofErr w:type="spellEnd"/>
      <w:r w:rsidRPr="00AE7698">
        <w:rPr>
          <w:color w:val="434343"/>
          <w:sz w:val="28"/>
          <w:szCs w:val="28"/>
        </w:rPr>
        <w:t xml:space="preserve"> </w:t>
      </w:r>
      <w:proofErr w:type="spellStart"/>
      <w:r w:rsidRPr="00AE7698">
        <w:rPr>
          <w:color w:val="434343"/>
          <w:sz w:val="28"/>
          <w:szCs w:val="28"/>
        </w:rPr>
        <w:t>Franche</w:t>
      </w:r>
      <w:proofErr w:type="spellEnd"/>
      <w:r w:rsidRPr="00AE7698">
        <w:rPr>
          <w:color w:val="434343"/>
          <w:sz w:val="28"/>
          <w:szCs w:val="28"/>
        </w:rPr>
        <w:t xml:space="preserve"> [the mecca for outsider out or art brut]</w:t>
      </w:r>
    </w:p>
    <w:p w14:paraId="74C0CEAD" w14:textId="205B4560" w:rsidR="0047302A" w:rsidRDefault="00FD7FAF" w:rsidP="00AE769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60"/>
        <w:jc w:val="both"/>
        <w:rPr>
          <w:color w:val="434343"/>
          <w:sz w:val="28"/>
          <w:szCs w:val="28"/>
        </w:rPr>
      </w:pPr>
      <w:r>
        <w:rPr>
          <w:color w:val="434343"/>
          <w:sz w:val="28"/>
          <w:szCs w:val="28"/>
        </w:rPr>
        <w:t>[</w:t>
      </w:r>
      <w:r w:rsidR="0047302A">
        <w:rPr>
          <w:color w:val="434343"/>
          <w:sz w:val="28"/>
          <w:szCs w:val="28"/>
        </w:rPr>
        <w:t xml:space="preserve">Dinner in Bordeaux </w:t>
      </w:r>
      <w:r>
        <w:rPr>
          <w:color w:val="434343"/>
          <w:sz w:val="28"/>
          <w:szCs w:val="28"/>
        </w:rPr>
        <w:t>included]</w:t>
      </w:r>
    </w:p>
    <w:p w14:paraId="23C5B8B6" w14:textId="77777777" w:rsidR="00D01DA2" w:rsidRDefault="00D01DA2" w:rsidP="00AE769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60"/>
        <w:jc w:val="both"/>
        <w:rPr>
          <w:kern w:val="1"/>
          <w:sz w:val="28"/>
          <w:szCs w:val="28"/>
        </w:rPr>
      </w:pPr>
      <w:r>
        <w:rPr>
          <w:noProof/>
          <w:kern w:val="1"/>
          <w:sz w:val="28"/>
          <w:szCs w:val="28"/>
        </w:rPr>
        <w:drawing>
          <wp:inline distT="0" distB="0" distL="0" distR="0" wp14:anchorId="25461931" wp14:editId="0D413E2D">
            <wp:extent cx="1713150" cy="2282825"/>
            <wp:effectExtent l="25400" t="25400" r="14605" b="28575"/>
            <wp:docPr id="4" name="Picture 4" descr="Macintosh HD:Users:janeannois:Pictures:iPhoto Library:Masters:2014:11:17:20141117-213550:P113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:Masters:2014:11:17:20141117-213550:P1130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31" cy="2283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kern w:val="1"/>
          <w:sz w:val="28"/>
          <w:szCs w:val="28"/>
        </w:rPr>
        <w:drawing>
          <wp:inline distT="0" distB="0" distL="0" distR="0" wp14:anchorId="1AFB01DE" wp14:editId="2A8359FF">
            <wp:extent cx="1713151" cy="2282825"/>
            <wp:effectExtent l="25400" t="25400" r="14605" b="28575"/>
            <wp:docPr id="5" name="Picture 5" descr="Macintosh HD:Users:janeannois:Pictures:iPhoto Library:Masters:2014:11:17:20141117-213550:P113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eannois:Pictures:iPhoto Library:Masters:2014:11:17:20141117-213550:P113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73" cy="22828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C2055E5" wp14:editId="4F8BE5E4">
            <wp:extent cx="1700908" cy="2266510"/>
            <wp:effectExtent l="25400" t="25400" r="26670" b="19685"/>
            <wp:docPr id="6" name="Picture 6" descr="Macintosh HD:Users:janeannois:Pictures:iPhoto Library:Masters:2014:11:17:20141117-213550:P113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neannois:Pictures:iPhoto Library:Masters:2014:11:17:20141117-213550:P1130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08" cy="22665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4BED50" w14:textId="77777777" w:rsidR="00FF531C" w:rsidRPr="00AE380D" w:rsidRDefault="00AE380D" w:rsidP="00AE38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60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ab/>
      </w:r>
      <w:r>
        <w:rPr>
          <w:kern w:val="1"/>
          <w:sz w:val="28"/>
          <w:szCs w:val="28"/>
        </w:rPr>
        <w:tab/>
      </w:r>
      <w:r>
        <w:rPr>
          <w:kern w:val="1"/>
          <w:sz w:val="28"/>
          <w:szCs w:val="28"/>
        </w:rPr>
        <w:tab/>
      </w:r>
      <w:r>
        <w:rPr>
          <w:kern w:val="1"/>
          <w:sz w:val="28"/>
          <w:szCs w:val="28"/>
        </w:rPr>
        <w:tab/>
        <w:t>Bordeaux</w:t>
      </w:r>
    </w:p>
    <w:p w14:paraId="42DC160A" w14:textId="77777777" w:rsidR="001937D4" w:rsidRDefault="000F2F0E">
      <w:pPr>
        <w:pStyle w:val="Body"/>
        <w:rPr>
          <w:sz w:val="28"/>
          <w:szCs w:val="28"/>
          <w:u w:val="single"/>
        </w:rPr>
      </w:pPr>
      <w:r>
        <w:rPr>
          <w:sz w:val="28"/>
          <w:szCs w:val="28"/>
          <w:u w:val="single"/>
          <w:lang w:val="en-US"/>
        </w:rPr>
        <w:lastRenderedPageBreak/>
        <w:t xml:space="preserve">Thursday 25 June [Bordeaux] </w:t>
      </w:r>
    </w:p>
    <w:p w14:paraId="104660C4" w14:textId="77777777" w:rsidR="001937D4" w:rsidRDefault="00C33FFC">
      <w:pPr>
        <w:pStyle w:val="Body"/>
        <w:rPr>
          <w:sz w:val="28"/>
          <w:szCs w:val="28"/>
        </w:rPr>
      </w:pPr>
      <w:r>
        <w:rPr>
          <w:sz w:val="28"/>
          <w:szCs w:val="28"/>
          <w:lang w:val="en-US"/>
        </w:rPr>
        <w:t>Explore the surrounds of Bordeaux</w:t>
      </w:r>
      <w:r w:rsidR="003B7E8B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its wineries and chateaux</w:t>
      </w:r>
      <w:r w:rsidR="003B7E8B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and St </w:t>
      </w:r>
      <w:proofErr w:type="spellStart"/>
      <w:r>
        <w:rPr>
          <w:sz w:val="28"/>
          <w:szCs w:val="28"/>
          <w:lang w:val="en-US"/>
        </w:rPr>
        <w:t>Emilion</w:t>
      </w:r>
      <w:proofErr w:type="spellEnd"/>
      <w:r>
        <w:rPr>
          <w:sz w:val="28"/>
          <w:szCs w:val="28"/>
          <w:lang w:val="en-US"/>
        </w:rPr>
        <w:t>.</w:t>
      </w:r>
      <w:r w:rsidR="00E936E0">
        <w:rPr>
          <w:sz w:val="28"/>
          <w:szCs w:val="28"/>
          <w:lang w:val="en-US"/>
        </w:rPr>
        <w:t xml:space="preserve"> Visit the historic pottery of </w:t>
      </w:r>
      <w:proofErr w:type="spellStart"/>
      <w:r w:rsidR="00E936E0">
        <w:rPr>
          <w:sz w:val="28"/>
          <w:szCs w:val="28"/>
          <w:lang w:val="en-US"/>
        </w:rPr>
        <w:t>Gradignan</w:t>
      </w:r>
      <w:proofErr w:type="spellEnd"/>
      <w:r w:rsidR="00E936E0">
        <w:rPr>
          <w:sz w:val="28"/>
          <w:szCs w:val="28"/>
          <w:lang w:val="en-US"/>
        </w:rPr>
        <w:t xml:space="preserve"> and its contemporary sculpture exhibition. </w:t>
      </w:r>
      <w:r w:rsidR="00E936E0" w:rsidRPr="00E936E0">
        <w:rPr>
          <w:sz w:val="28"/>
          <w:szCs w:val="28"/>
          <w:lang w:val="en-US"/>
        </w:rPr>
        <w:t>http://www.poterie-gradignan.org</w:t>
      </w:r>
    </w:p>
    <w:p w14:paraId="76FAFE97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</w:p>
    <w:p w14:paraId="1605DA53" w14:textId="77777777" w:rsidR="001937D4" w:rsidRPr="003B7E8B" w:rsidRDefault="000F2F0E">
      <w:pPr>
        <w:pStyle w:val="Body"/>
        <w:rPr>
          <w:rFonts w:ascii="Times New Roman" w:eastAsia="Arial" w:hAnsi="Times New Roman" w:cs="Times New Roman"/>
          <w:sz w:val="28"/>
          <w:szCs w:val="28"/>
          <w:u w:val="single"/>
        </w:rPr>
      </w:pPr>
      <w:r w:rsidRPr="003B7E8B">
        <w:rPr>
          <w:rFonts w:ascii="Times New Roman" w:hAnsi="Times New Roman" w:cs="Times New Roman"/>
          <w:sz w:val="28"/>
          <w:szCs w:val="28"/>
          <w:u w:val="single"/>
          <w:lang w:val="en-US"/>
        </w:rPr>
        <w:t>Friday 26 June [</w:t>
      </w:r>
      <w:proofErr w:type="spellStart"/>
      <w:r w:rsidRPr="003B7E8B">
        <w:rPr>
          <w:rFonts w:ascii="Times New Roman" w:hAnsi="Times New Roman" w:cs="Times New Roman"/>
          <w:sz w:val="28"/>
          <w:szCs w:val="28"/>
          <w:u w:val="single"/>
          <w:lang w:val="en-US"/>
        </w:rPr>
        <w:t>Sarlat</w:t>
      </w:r>
      <w:proofErr w:type="spellEnd"/>
      <w:r w:rsidRPr="003B7E8B">
        <w:rPr>
          <w:rFonts w:ascii="Times New Roman" w:hAnsi="Times New Roman" w:cs="Times New Roman"/>
          <w:sz w:val="28"/>
          <w:szCs w:val="28"/>
          <w:u w:val="single"/>
          <w:lang w:val="en-US"/>
        </w:rPr>
        <w:t>] 5 nights</w:t>
      </w:r>
    </w:p>
    <w:p w14:paraId="707E991B" w14:textId="35D3399C" w:rsidR="001937D4" w:rsidRPr="003B7E8B" w:rsidRDefault="000F2F0E">
      <w:pPr>
        <w:pStyle w:val="Body"/>
        <w:rPr>
          <w:rFonts w:ascii="Times New Roman" w:eastAsia="Arial" w:hAnsi="Times New Roman" w:cs="Times New Roman"/>
          <w:sz w:val="28"/>
          <w:szCs w:val="28"/>
        </w:rPr>
      </w:pPr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Drive to </w:t>
      </w:r>
      <w:proofErr w:type="spellStart"/>
      <w:r w:rsidRPr="003B7E8B">
        <w:rPr>
          <w:rFonts w:ascii="Times New Roman" w:hAnsi="Times New Roman" w:cs="Times New Roman"/>
          <w:sz w:val="28"/>
          <w:szCs w:val="28"/>
          <w:lang w:val="en-US"/>
        </w:rPr>
        <w:t>Sarlat</w:t>
      </w:r>
      <w:proofErr w:type="spellEnd"/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 [2 1/2hours]</w:t>
      </w:r>
      <w:r w:rsidR="00CA78CC">
        <w:rPr>
          <w:rFonts w:ascii="Times New Roman" w:hAnsi="Times New Roman" w:cs="Times New Roman"/>
          <w:sz w:val="28"/>
          <w:szCs w:val="28"/>
          <w:lang w:val="en-US"/>
        </w:rPr>
        <w:t>. Explore villages on the way, lunch at Bergerac. W</w:t>
      </w:r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e will be based at </w:t>
      </w:r>
      <w:proofErr w:type="spellStart"/>
      <w:r w:rsidRPr="003B7E8B">
        <w:rPr>
          <w:rFonts w:ascii="Times New Roman" w:hAnsi="Times New Roman" w:cs="Times New Roman"/>
          <w:sz w:val="28"/>
          <w:szCs w:val="28"/>
          <w:lang w:val="en-US"/>
        </w:rPr>
        <w:t>Sarlat</w:t>
      </w:r>
      <w:proofErr w:type="spellEnd"/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 for the next 5 days.</w:t>
      </w:r>
    </w:p>
    <w:p w14:paraId="43C49E50" w14:textId="41926E0B" w:rsidR="001937D4" w:rsidRPr="003B7E8B" w:rsidRDefault="000F2F0E">
      <w:pPr>
        <w:pStyle w:val="Body"/>
        <w:rPr>
          <w:rFonts w:ascii="Times New Roman" w:eastAsia="Arial" w:hAnsi="Times New Roman" w:cs="Times New Roman"/>
          <w:sz w:val="28"/>
          <w:szCs w:val="28"/>
        </w:rPr>
      </w:pPr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Stay at the </w:t>
      </w:r>
      <w:proofErr w:type="spellStart"/>
      <w:r w:rsidRPr="003B7E8B">
        <w:rPr>
          <w:rFonts w:ascii="Times New Roman" w:hAnsi="Times New Roman" w:cs="Times New Roman"/>
          <w:sz w:val="28"/>
          <w:szCs w:val="28"/>
          <w:lang w:val="en-US"/>
        </w:rPr>
        <w:t>Ferme</w:t>
      </w:r>
      <w:proofErr w:type="spellEnd"/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 Croix </w:t>
      </w:r>
      <w:proofErr w:type="spellStart"/>
      <w:r w:rsidRPr="003B7E8B">
        <w:rPr>
          <w:rFonts w:ascii="Times New Roman" w:hAnsi="Times New Roman" w:cs="Times New Roman"/>
          <w:sz w:val="28"/>
          <w:szCs w:val="28"/>
          <w:lang w:val="en-US"/>
        </w:rPr>
        <w:t>D’Allon</w:t>
      </w:r>
      <w:proofErr w:type="spellEnd"/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 for 5 nights. </w:t>
      </w:r>
      <w:proofErr w:type="gramStart"/>
      <w:r w:rsidRPr="003B7E8B">
        <w:rPr>
          <w:rFonts w:ascii="Times New Roman" w:hAnsi="Times New Roman" w:cs="Times New Roman"/>
          <w:sz w:val="28"/>
          <w:szCs w:val="28"/>
          <w:lang w:val="en-US"/>
        </w:rPr>
        <w:t>A farm with lots of room to spread out.</w:t>
      </w:r>
      <w:proofErr w:type="gramEnd"/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B7E8B">
        <w:rPr>
          <w:rFonts w:ascii="Times New Roman" w:hAnsi="Times New Roman" w:cs="Times New Roman"/>
          <w:sz w:val="28"/>
          <w:szCs w:val="28"/>
          <w:lang w:val="en-US"/>
        </w:rPr>
        <w:t>A kitchen at our disposal and a swimming pool.</w:t>
      </w:r>
      <w:proofErr w:type="gramEnd"/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2kms from the </w:t>
      </w:r>
      <w:proofErr w:type="spellStart"/>
      <w:r w:rsidRPr="003B7E8B">
        <w:rPr>
          <w:rFonts w:ascii="Times New Roman" w:hAnsi="Times New Roman" w:cs="Times New Roman"/>
          <w:sz w:val="28"/>
          <w:szCs w:val="28"/>
          <w:lang w:val="en-US"/>
        </w:rPr>
        <w:t>centre</w:t>
      </w:r>
      <w:proofErr w:type="spellEnd"/>
      <w:r w:rsidRPr="003B7E8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proofErr w:type="spellStart"/>
      <w:r w:rsidRPr="003B7E8B">
        <w:rPr>
          <w:rFonts w:ascii="Times New Roman" w:hAnsi="Times New Roman" w:cs="Times New Roman"/>
          <w:sz w:val="28"/>
          <w:szCs w:val="28"/>
          <w:lang w:val="en-US"/>
        </w:rPr>
        <w:t>Sarlat</w:t>
      </w:r>
      <w:proofErr w:type="spellEnd"/>
      <w:r w:rsidRPr="003B7E8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FD7FAF">
        <w:rPr>
          <w:rFonts w:ascii="Times New Roman" w:hAnsi="Times New Roman" w:cs="Times New Roman"/>
          <w:sz w:val="28"/>
          <w:szCs w:val="28"/>
          <w:lang w:val="en-US"/>
        </w:rPr>
        <w:t xml:space="preserve"> [Dinner included]</w:t>
      </w:r>
    </w:p>
    <w:p w14:paraId="68FA467D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</w:p>
    <w:p w14:paraId="646F2B09" w14:textId="77777777" w:rsidR="001937D4" w:rsidRDefault="000F2F0E">
      <w:pPr>
        <w:pStyle w:val="Body"/>
        <w:rPr>
          <w:rFonts w:ascii="Arial" w:eastAsia="Arial" w:hAnsi="Arial" w:cs="Arial"/>
          <w:color w:val="045616"/>
          <w:sz w:val="28"/>
          <w:szCs w:val="28"/>
          <w:u w:color="045616"/>
        </w:rPr>
      </w:pPr>
      <w:r>
        <w:rPr>
          <w:rFonts w:ascii="Arial" w:eastAsia="Arial" w:hAnsi="Arial" w:cs="Arial"/>
          <w:noProof/>
          <w:color w:val="045616"/>
          <w:sz w:val="28"/>
          <w:szCs w:val="28"/>
          <w:u w:color="045616"/>
          <w:lang w:val="en-US"/>
        </w:rPr>
        <w:drawing>
          <wp:inline distT="0" distB="0" distL="0" distR="0" wp14:anchorId="44FF4268" wp14:editId="0FA35CD0">
            <wp:extent cx="2543149" cy="1905830"/>
            <wp:effectExtent l="25400" t="25400" r="22860" b="24765"/>
            <wp:docPr id="1073741825" name="officeArt object" descr="Macintosh HD:Users:janeannois:Pictures:iPhoto Library:Masters:2012:01:03:20120103-213228:IMG_0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7.jpg" descr="Macintosh HD:Users:janeannois:Pictures:iPhoto Library:Masters:2012:01:03:20120103-213228:IMG_0417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49" cy="190583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color w:val="045616"/>
          <w:sz w:val="28"/>
          <w:szCs w:val="28"/>
          <w:u w:color="045616"/>
        </w:rPr>
        <w:t xml:space="preserve"> </w:t>
      </w:r>
      <w:r w:rsidR="00E629E2">
        <w:rPr>
          <w:rFonts w:ascii="Arial"/>
          <w:noProof/>
          <w:color w:val="045616"/>
          <w:sz w:val="28"/>
          <w:szCs w:val="28"/>
          <w:u w:color="045616"/>
          <w:lang w:val="en-US"/>
        </w:rPr>
        <w:drawing>
          <wp:inline distT="0" distB="0" distL="0" distR="0" wp14:anchorId="092C408D" wp14:editId="01B5226A">
            <wp:extent cx="2541540" cy="1904624"/>
            <wp:effectExtent l="25400" t="25400" r="24130" b="26035"/>
            <wp:docPr id="2" name="Picture 2" descr="Macintosh HD:Users:janeannois:Pictures:iPhoto Library:Masters:2012:01:03:20120103-213228: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2:01:03:20120103-213228:IMG_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57" cy="1905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2DB41" w14:textId="77777777" w:rsidR="001937D4" w:rsidRDefault="000F2F0E">
      <w:pPr>
        <w:pStyle w:val="Body"/>
        <w:rPr>
          <w:rFonts w:ascii="Arial"/>
          <w:sz w:val="28"/>
          <w:szCs w:val="28"/>
          <w:lang w:val="fr-FR"/>
        </w:rPr>
      </w:pPr>
      <w:r>
        <w:rPr>
          <w:rFonts w:ascii="Arial"/>
          <w:sz w:val="28"/>
          <w:szCs w:val="28"/>
          <w:lang w:val="fr-FR"/>
        </w:rPr>
        <w:t>La Ferme Croix D</w:t>
      </w:r>
      <w:r>
        <w:rPr>
          <w:rFonts w:hAnsi="Arial"/>
          <w:sz w:val="28"/>
          <w:szCs w:val="28"/>
          <w:lang w:val="fr-FR"/>
        </w:rPr>
        <w:t>’</w:t>
      </w:r>
      <w:proofErr w:type="spellStart"/>
      <w:r>
        <w:rPr>
          <w:rFonts w:ascii="Arial"/>
          <w:sz w:val="28"/>
          <w:szCs w:val="28"/>
          <w:lang w:val="fr-FR"/>
        </w:rPr>
        <w:t>Allon</w:t>
      </w:r>
      <w:proofErr w:type="spellEnd"/>
      <w:r>
        <w:rPr>
          <w:rFonts w:ascii="Arial"/>
          <w:sz w:val="28"/>
          <w:szCs w:val="28"/>
          <w:lang w:val="fr-FR"/>
        </w:rPr>
        <w:tab/>
        <w:t xml:space="preserve"> </w:t>
      </w:r>
      <w:r w:rsidR="00E629E2">
        <w:rPr>
          <w:rFonts w:ascii="Arial"/>
          <w:sz w:val="28"/>
          <w:szCs w:val="28"/>
          <w:lang w:val="fr-FR"/>
        </w:rPr>
        <w:tab/>
        <w:t>Sarlat</w:t>
      </w:r>
    </w:p>
    <w:p w14:paraId="0F31FE12" w14:textId="77777777" w:rsidR="0047302A" w:rsidRDefault="0047302A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</w:p>
    <w:p w14:paraId="0BECA786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u w:val="single"/>
          <w:lang w:val="en-US"/>
        </w:rPr>
        <w:t xml:space="preserve">Saturday 27June </w:t>
      </w:r>
      <w:proofErr w:type="spellStart"/>
      <w:r>
        <w:rPr>
          <w:rFonts w:ascii="Arial"/>
          <w:sz w:val="28"/>
          <w:szCs w:val="28"/>
          <w:u w:val="single"/>
          <w:lang w:val="en-US"/>
        </w:rPr>
        <w:t>Sarlat</w:t>
      </w:r>
      <w:proofErr w:type="spellEnd"/>
      <w:r>
        <w:rPr>
          <w:rFonts w:ascii="Arial"/>
          <w:sz w:val="28"/>
          <w:szCs w:val="28"/>
        </w:rPr>
        <w:t xml:space="preserve"> </w:t>
      </w:r>
    </w:p>
    <w:p w14:paraId="10E36EE3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/>
          <w:sz w:val="28"/>
          <w:szCs w:val="28"/>
          <w:lang w:val="en-US"/>
        </w:rPr>
        <w:t xml:space="preserve">Local morning market in </w:t>
      </w:r>
      <w:proofErr w:type="spellStart"/>
      <w:r>
        <w:rPr>
          <w:rFonts w:ascii="Arial"/>
          <w:sz w:val="28"/>
          <w:szCs w:val="28"/>
          <w:lang w:val="en-US"/>
        </w:rPr>
        <w:t>Sarlat</w:t>
      </w:r>
      <w:proofErr w:type="spellEnd"/>
    </w:p>
    <w:p w14:paraId="0021BE94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Visit the village of </w:t>
      </w:r>
      <w:proofErr w:type="spellStart"/>
      <w:r>
        <w:rPr>
          <w:rFonts w:ascii="Arial"/>
          <w:sz w:val="28"/>
          <w:szCs w:val="28"/>
          <w:lang w:val="en-US"/>
        </w:rPr>
        <w:t>Beynac</w:t>
      </w:r>
      <w:proofErr w:type="spellEnd"/>
      <w:r>
        <w:rPr>
          <w:rFonts w:ascii="Arial"/>
          <w:sz w:val="28"/>
          <w:szCs w:val="28"/>
          <w:lang w:val="en-US"/>
        </w:rPr>
        <w:t xml:space="preserve">. Take a </w:t>
      </w:r>
      <w:proofErr w:type="spellStart"/>
      <w:r>
        <w:rPr>
          <w:rFonts w:ascii="Arial"/>
          <w:sz w:val="28"/>
          <w:szCs w:val="28"/>
          <w:lang w:val="en-US"/>
        </w:rPr>
        <w:t>gabarre</w:t>
      </w:r>
      <w:proofErr w:type="spellEnd"/>
      <w:r>
        <w:rPr>
          <w:rFonts w:ascii="Arial"/>
          <w:sz w:val="28"/>
          <w:szCs w:val="28"/>
          <w:lang w:val="en-US"/>
        </w:rPr>
        <w:t>, a boat down the Dordogne.</w:t>
      </w:r>
    </w:p>
    <w:p w14:paraId="2998EB84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Visit La </w:t>
      </w:r>
      <w:proofErr w:type="spellStart"/>
      <w:r>
        <w:rPr>
          <w:rFonts w:ascii="Arial"/>
          <w:sz w:val="28"/>
          <w:szCs w:val="28"/>
          <w:lang w:val="en-US"/>
        </w:rPr>
        <w:t>Roque</w:t>
      </w:r>
      <w:proofErr w:type="spellEnd"/>
      <w:r>
        <w:rPr>
          <w:rFonts w:asci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/>
          <w:sz w:val="28"/>
          <w:szCs w:val="28"/>
          <w:lang w:val="en-US"/>
        </w:rPr>
        <w:t>Gageac</w:t>
      </w:r>
      <w:proofErr w:type="spellEnd"/>
      <w:r>
        <w:rPr>
          <w:rFonts w:ascii="Arial"/>
          <w:sz w:val="28"/>
          <w:szCs w:val="28"/>
          <w:lang w:val="en-US"/>
        </w:rPr>
        <w:t xml:space="preserve"> and </w:t>
      </w:r>
      <w:proofErr w:type="spellStart"/>
      <w:r>
        <w:rPr>
          <w:rFonts w:ascii="Arial"/>
          <w:sz w:val="28"/>
          <w:szCs w:val="28"/>
          <w:lang w:val="en-US"/>
        </w:rPr>
        <w:t>Domme</w:t>
      </w:r>
      <w:proofErr w:type="spellEnd"/>
      <w:r>
        <w:rPr>
          <w:rFonts w:ascii="Arial"/>
          <w:sz w:val="28"/>
          <w:szCs w:val="28"/>
          <w:lang w:val="en-US"/>
        </w:rPr>
        <w:t xml:space="preserve"> with spectacular views down the Dordogne Valley.</w:t>
      </w:r>
    </w:p>
    <w:p w14:paraId="6A8FDFD3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</w:rPr>
      </w:pPr>
    </w:p>
    <w:p w14:paraId="2C8A84B6" w14:textId="77777777" w:rsidR="001937D4" w:rsidRDefault="000F2F0E">
      <w:pPr>
        <w:pStyle w:val="Body"/>
        <w:rPr>
          <w:rFonts w:ascii="Arial" w:eastAsia="Arial" w:hAnsi="Arial" w:cs="Arial"/>
          <w:color w:val="045616"/>
          <w:sz w:val="28"/>
          <w:szCs w:val="28"/>
          <w:u w:color="045616"/>
        </w:rPr>
      </w:pPr>
      <w:r>
        <w:rPr>
          <w:rFonts w:ascii="Arial" w:eastAsia="Arial" w:hAnsi="Arial" w:cs="Arial"/>
          <w:noProof/>
          <w:color w:val="045616"/>
          <w:sz w:val="28"/>
          <w:szCs w:val="28"/>
          <w:u w:color="045616"/>
          <w:lang w:val="en-US"/>
        </w:rPr>
        <w:drawing>
          <wp:inline distT="0" distB="0" distL="0" distR="0" wp14:anchorId="1CF5F109" wp14:editId="619EA8C4">
            <wp:extent cx="2286000" cy="1727200"/>
            <wp:effectExtent l="25400" t="25400" r="25400" b="25400"/>
            <wp:docPr id="1073741827" name="officeArt object" descr="Macintosh HD:Users:janeannois:Pictures:iPhoto Library:Masters:2012:01:03:20120103-213228:IMG_0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9.jpg" descr="Macintosh HD:Users:janeannois:Pictures:iPhoto Library:Masters:2012:01:03:20120103-213228:IMG_0213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58" cy="172747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color w:val="045616"/>
          <w:sz w:val="28"/>
          <w:szCs w:val="28"/>
          <w:u w:color="045616"/>
        </w:rPr>
        <w:t xml:space="preserve"> </w:t>
      </w:r>
      <w:r>
        <w:rPr>
          <w:rFonts w:ascii="Arial" w:eastAsia="Arial" w:hAnsi="Arial" w:cs="Arial"/>
          <w:noProof/>
          <w:color w:val="045616"/>
          <w:sz w:val="28"/>
          <w:szCs w:val="28"/>
          <w:u w:color="045616"/>
          <w:lang w:val="en-US"/>
        </w:rPr>
        <w:drawing>
          <wp:inline distT="0" distB="0" distL="0" distR="0" wp14:anchorId="25F8E735" wp14:editId="39E3A78A">
            <wp:extent cx="2184400" cy="1724025"/>
            <wp:effectExtent l="25400" t="25400" r="25400" b="28575"/>
            <wp:docPr id="1073741828" name="officeArt object" descr="Macintosh HD:Users:janeannois:Pictures:iPhoto Library:Masters:2012:01:03:20120103-213228:IMG_0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0.jpg" descr="Macintosh HD:Users:janeannois:Pictures:iPhoto Library:Masters:2012:01:03:20120103-213228:IMG_0220.JP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925" cy="172444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 w14:paraId="5911F289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sz w:val="28"/>
          <w:szCs w:val="28"/>
          <w:lang w:val="en-US"/>
        </w:rPr>
        <w:t>Beynac</w:t>
      </w:r>
      <w:proofErr w:type="spellEnd"/>
      <w:r>
        <w:rPr>
          <w:rFonts w:ascii="Arial"/>
          <w:sz w:val="28"/>
          <w:szCs w:val="28"/>
          <w:lang w:val="en-US"/>
        </w:rPr>
        <w:tab/>
      </w:r>
      <w:r>
        <w:rPr>
          <w:rFonts w:ascii="Arial"/>
          <w:sz w:val="28"/>
          <w:szCs w:val="28"/>
          <w:lang w:val="en-US"/>
        </w:rPr>
        <w:tab/>
      </w:r>
      <w:r>
        <w:rPr>
          <w:rFonts w:ascii="Arial"/>
          <w:sz w:val="28"/>
          <w:szCs w:val="28"/>
          <w:lang w:val="en-US"/>
        </w:rPr>
        <w:tab/>
      </w:r>
      <w:r>
        <w:rPr>
          <w:rFonts w:ascii="Arial"/>
          <w:sz w:val="28"/>
          <w:szCs w:val="28"/>
          <w:lang w:val="en-US"/>
        </w:rPr>
        <w:tab/>
      </w:r>
      <w:r>
        <w:rPr>
          <w:rFonts w:ascii="Arial"/>
          <w:sz w:val="28"/>
          <w:szCs w:val="28"/>
          <w:lang w:val="en-US"/>
        </w:rPr>
        <w:tab/>
        <w:t xml:space="preserve">a </w:t>
      </w:r>
      <w:proofErr w:type="spellStart"/>
      <w:r>
        <w:rPr>
          <w:rFonts w:ascii="Arial"/>
          <w:sz w:val="28"/>
          <w:szCs w:val="28"/>
          <w:lang w:val="en-US"/>
        </w:rPr>
        <w:t>Gabarre</w:t>
      </w:r>
      <w:proofErr w:type="spellEnd"/>
      <w:r>
        <w:rPr>
          <w:rFonts w:ascii="Arial"/>
          <w:sz w:val="28"/>
          <w:szCs w:val="28"/>
          <w:lang w:val="en-US"/>
        </w:rPr>
        <w:t xml:space="preserve"> on the Dordogne</w:t>
      </w:r>
    </w:p>
    <w:p w14:paraId="2092695B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</w:p>
    <w:p w14:paraId="2BE09E01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/>
          <w:sz w:val="28"/>
          <w:szCs w:val="28"/>
          <w:u w:val="single"/>
          <w:lang w:val="en-US"/>
        </w:rPr>
        <w:t xml:space="preserve">Sunday 28 June </w:t>
      </w:r>
      <w:proofErr w:type="spellStart"/>
      <w:r>
        <w:rPr>
          <w:rFonts w:ascii="Arial"/>
          <w:sz w:val="28"/>
          <w:szCs w:val="28"/>
          <w:u w:val="single"/>
          <w:lang w:val="en-US"/>
        </w:rPr>
        <w:t>Sarlat</w:t>
      </w:r>
      <w:proofErr w:type="spellEnd"/>
    </w:p>
    <w:p w14:paraId="3D1DCA8D" w14:textId="1EBD4491" w:rsidR="00C33FFC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Explore the </w:t>
      </w:r>
      <w:proofErr w:type="spellStart"/>
      <w:r>
        <w:rPr>
          <w:rFonts w:ascii="Arial"/>
          <w:sz w:val="28"/>
          <w:szCs w:val="28"/>
          <w:lang w:val="en-US"/>
        </w:rPr>
        <w:t>Vezere</w:t>
      </w:r>
      <w:proofErr w:type="spellEnd"/>
      <w:r>
        <w:rPr>
          <w:rFonts w:ascii="Arial"/>
          <w:sz w:val="28"/>
          <w:szCs w:val="28"/>
          <w:lang w:val="en-US"/>
        </w:rPr>
        <w:t xml:space="preserve"> Valley and its underground prehistoric caves, where Cro-Magnon man painted, drew and sculpted.</w:t>
      </w:r>
      <w:r w:rsidR="00BC3C3A">
        <w:rPr>
          <w:rFonts w:ascii="Arial" w:eastAsia="Arial" w:hAnsi="Arial" w:cs="Arial"/>
          <w:sz w:val="28"/>
          <w:szCs w:val="28"/>
        </w:rPr>
        <w:t xml:space="preserve"> </w:t>
      </w:r>
      <w:r w:rsidRPr="00C33FFC">
        <w:rPr>
          <w:rFonts w:ascii="Arial"/>
          <w:b/>
          <w:sz w:val="28"/>
          <w:szCs w:val="28"/>
          <w:lang w:val="fr-FR"/>
        </w:rPr>
        <w:t>Lascaux 11</w:t>
      </w:r>
      <w:r>
        <w:rPr>
          <w:rFonts w:ascii="Arial"/>
          <w:sz w:val="28"/>
          <w:szCs w:val="28"/>
          <w:lang w:val="fr-FR"/>
        </w:rPr>
        <w:t xml:space="preserve"> and Grotte de </w:t>
      </w:r>
      <w:proofErr w:type="gramStart"/>
      <w:r>
        <w:rPr>
          <w:rFonts w:ascii="Arial"/>
          <w:sz w:val="28"/>
          <w:szCs w:val="28"/>
          <w:lang w:val="fr-FR"/>
        </w:rPr>
        <w:t>Rouffignac .</w:t>
      </w:r>
      <w:proofErr w:type="gramEnd"/>
    </w:p>
    <w:p w14:paraId="3AF04649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color w:val="045616"/>
          <w:sz w:val="28"/>
          <w:szCs w:val="28"/>
          <w:u w:color="045616"/>
          <w:lang w:val="en-US"/>
        </w:rPr>
        <w:drawing>
          <wp:inline distT="0" distB="0" distL="0" distR="0" wp14:anchorId="71686307" wp14:editId="4CAC083E">
            <wp:extent cx="2389520" cy="1790700"/>
            <wp:effectExtent l="0" t="0" r="0" b="0"/>
            <wp:docPr id="1073741829" name="officeArt object" descr="Macintosh HD:Users:janeannois:Pictures:iPhoto Library:Masters:2012:01:03:20120103-213228:IMG_0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1.jpg" descr="Macintosh HD:Users:janeannois:Pictures:iPhoto Library:Masters:2012:01:03:20120103-213228:IMG_0350.JP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20" cy="17907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  <w:r w:rsidR="00C33FFC">
        <w:rPr>
          <w:rFonts w:ascii="Arial"/>
          <w:color w:val="045616"/>
          <w:sz w:val="28"/>
          <w:szCs w:val="28"/>
          <w:u w:color="045616"/>
        </w:rPr>
        <w:t xml:space="preserve">      </w:t>
      </w:r>
      <w:r>
        <w:rPr>
          <w:rFonts w:ascii="Arial" w:eastAsia="Arial" w:hAnsi="Arial" w:cs="Arial"/>
          <w:noProof/>
          <w:color w:val="045616"/>
          <w:sz w:val="28"/>
          <w:szCs w:val="28"/>
          <w:u w:color="045616"/>
          <w:lang w:val="en-US"/>
        </w:rPr>
        <w:drawing>
          <wp:inline distT="0" distB="0" distL="0" distR="0" wp14:anchorId="7EC5005F" wp14:editId="5D180724">
            <wp:extent cx="1349070" cy="1798760"/>
            <wp:effectExtent l="25400" t="25400" r="22860" b="30480"/>
            <wp:docPr id="1073741830" name="officeArt object" descr="Macintosh HD:Users:janeannois:Pictures:iPhoto Library:Masters:2014:04:08:20140408-162259:IMG_5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2.jpg" descr="Macintosh HD:Users:janeannois:Pictures:iPhoto Library:Masters:2014:04:08:20140408-162259:IMG_5893.JP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070" cy="179876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color w:val="045616"/>
          <w:sz w:val="28"/>
          <w:szCs w:val="28"/>
          <w:u w:color="045616"/>
        </w:rPr>
        <w:t xml:space="preserve"> </w:t>
      </w:r>
      <w:r w:rsidR="00C33FFC">
        <w:rPr>
          <w:rFonts w:ascii="Arial"/>
          <w:color w:val="045616"/>
          <w:sz w:val="28"/>
          <w:szCs w:val="28"/>
          <w:u w:color="045616"/>
        </w:rPr>
        <w:t xml:space="preserve">       </w:t>
      </w:r>
      <w:proofErr w:type="spellStart"/>
      <w:r>
        <w:rPr>
          <w:rFonts w:ascii="Arial"/>
          <w:sz w:val="28"/>
          <w:szCs w:val="28"/>
        </w:rPr>
        <w:t>Sarlat</w:t>
      </w:r>
      <w:proofErr w:type="spellEnd"/>
    </w:p>
    <w:p w14:paraId="2EC53ECE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/>
          <w:sz w:val="28"/>
          <w:szCs w:val="28"/>
          <w:u w:val="single"/>
          <w:lang w:val="en-US"/>
        </w:rPr>
        <w:t xml:space="preserve">Monday 29 June </w:t>
      </w:r>
      <w:proofErr w:type="spellStart"/>
      <w:r>
        <w:rPr>
          <w:rFonts w:ascii="Arial"/>
          <w:sz w:val="28"/>
          <w:szCs w:val="28"/>
          <w:u w:val="single"/>
          <w:lang w:val="en-US"/>
        </w:rPr>
        <w:t>Sarlat</w:t>
      </w:r>
      <w:proofErr w:type="spellEnd"/>
    </w:p>
    <w:p w14:paraId="600727F8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Visit the chateaux of the Dordogne and </w:t>
      </w:r>
      <w:proofErr w:type="spellStart"/>
      <w:r>
        <w:rPr>
          <w:rFonts w:ascii="Arial"/>
          <w:sz w:val="28"/>
          <w:szCs w:val="28"/>
          <w:lang w:val="en-US"/>
        </w:rPr>
        <w:t>Rocamadour</w:t>
      </w:r>
      <w:proofErr w:type="spellEnd"/>
      <w:r>
        <w:rPr>
          <w:rFonts w:ascii="Arial"/>
          <w:sz w:val="28"/>
          <w:szCs w:val="28"/>
          <w:lang w:val="en-US"/>
        </w:rPr>
        <w:t>.</w:t>
      </w:r>
    </w:p>
    <w:p w14:paraId="0D954BB5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 [Dinner included]</w:t>
      </w:r>
    </w:p>
    <w:p w14:paraId="338626D6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 wp14:anchorId="770CBC89" wp14:editId="3EA9C0B7">
            <wp:extent cx="2545692" cy="1907735"/>
            <wp:effectExtent l="25400" t="25400" r="20320" b="22860"/>
            <wp:docPr id="1073741831" name="officeArt object" descr="Macintosh HD:Users:janeannois:Pictures:iPhoto Library:Masters:2012:01:03:20120103-213228:IMG_0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3.jpg" descr="Macintosh HD:Users:janeannois:Pictures:iPhoto Library:Masters:2012:01:03:20120103-213228:IMG_0235.JP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692" cy="190773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 wp14:anchorId="11530A85" wp14:editId="39C74238">
            <wp:extent cx="2514600" cy="1884436"/>
            <wp:effectExtent l="25400" t="25400" r="25400" b="20955"/>
            <wp:docPr id="1073741832" name="officeArt object" descr="Macintosh HD:Users:janeannois:Pictures:iPhoto Library:Masters:2012:01:03:20120103-213228:IMG_0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4.jpg" descr="Macintosh HD:Users:janeannois:Pictures:iPhoto Library:Masters:2012:01:03:20120103-213228:IMG_0259.JP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4436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 w14:paraId="3C8CAF8B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45616"/>
          <w:sz w:val="28"/>
          <w:szCs w:val="28"/>
          <w:u w:color="045616"/>
        </w:rPr>
        <w:tab/>
      </w:r>
      <w:r>
        <w:rPr>
          <w:rFonts w:ascii="Arial" w:eastAsia="Arial" w:hAnsi="Arial" w:cs="Arial"/>
          <w:color w:val="045616"/>
          <w:sz w:val="28"/>
          <w:szCs w:val="28"/>
          <w:u w:color="045616"/>
        </w:rPr>
        <w:tab/>
      </w:r>
      <w:r>
        <w:rPr>
          <w:rFonts w:ascii="Arial" w:eastAsia="Arial" w:hAnsi="Arial" w:cs="Arial"/>
          <w:color w:val="045616"/>
          <w:sz w:val="28"/>
          <w:szCs w:val="28"/>
          <w:u w:color="045616"/>
        </w:rPr>
        <w:tab/>
      </w:r>
      <w:r>
        <w:rPr>
          <w:rFonts w:ascii="Arial" w:eastAsia="Arial" w:hAnsi="Arial" w:cs="Arial"/>
          <w:color w:val="045616"/>
          <w:sz w:val="28"/>
          <w:szCs w:val="28"/>
          <w:u w:color="045616"/>
        </w:rPr>
        <w:tab/>
      </w:r>
      <w:r>
        <w:rPr>
          <w:rFonts w:ascii="Arial" w:eastAsia="Arial" w:hAnsi="Arial" w:cs="Arial"/>
          <w:color w:val="045616"/>
          <w:sz w:val="28"/>
          <w:szCs w:val="28"/>
          <w:u w:color="045616"/>
        </w:rPr>
        <w:tab/>
      </w:r>
      <w:r>
        <w:rPr>
          <w:rFonts w:ascii="Arial" w:eastAsia="Arial" w:hAnsi="Arial" w:cs="Arial"/>
          <w:color w:val="045616"/>
          <w:sz w:val="28"/>
          <w:szCs w:val="28"/>
          <w:u w:color="045616"/>
        </w:rPr>
        <w:tab/>
      </w:r>
      <w:r>
        <w:rPr>
          <w:rFonts w:ascii="Arial"/>
          <w:sz w:val="28"/>
          <w:szCs w:val="28"/>
          <w:lang w:val="da-DK"/>
        </w:rPr>
        <w:t>Drinks at Domme</w:t>
      </w:r>
    </w:p>
    <w:p w14:paraId="7C372C21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 wp14:anchorId="2C443723" wp14:editId="5003F68E">
            <wp:extent cx="3265087" cy="2446850"/>
            <wp:effectExtent l="25400" t="25400" r="37465" b="17145"/>
            <wp:docPr id="1073741833" name="officeArt object" descr="Macintosh HD:Users:janeannois:Pictures:iPhoto Library:Masters:2012:01:03:20120103-213228:IMG_0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5.jpg" descr="Macintosh HD:Users:janeannois:Pictures:iPhoto Library:Masters:2012:01:03:20120103-213228:IMG_0274.JP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087" cy="24468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  <w:r w:rsidR="00E629E2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 wp14:anchorId="4316924F" wp14:editId="53F7A9AE">
            <wp:extent cx="1803400" cy="2412805"/>
            <wp:effectExtent l="25400" t="25400" r="25400" b="26035"/>
            <wp:docPr id="1073741834" name="officeArt object" descr="Macintosh HD:Users:janeannois:Pictures:iPhoto Library:Previews:2012:01:03:20120103-213228:IMG_0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6.jpg" descr="Macintosh HD:Users:janeannois:Pictures:iPhoto Library:Previews:2012:01:03:20120103-213228:IMG_0298.jp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41280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 w14:paraId="6BA4D683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         The Dordogne</w:t>
      </w:r>
      <w:r>
        <w:rPr>
          <w:rFonts w:ascii="Arial"/>
          <w:sz w:val="28"/>
          <w:szCs w:val="28"/>
          <w:lang w:val="en-US"/>
        </w:rPr>
        <w:tab/>
      </w:r>
      <w:r>
        <w:rPr>
          <w:rFonts w:ascii="Arial"/>
          <w:sz w:val="28"/>
          <w:szCs w:val="28"/>
          <w:lang w:val="en-US"/>
        </w:rPr>
        <w:tab/>
      </w:r>
      <w:r>
        <w:rPr>
          <w:rFonts w:ascii="Arial"/>
          <w:sz w:val="28"/>
          <w:szCs w:val="28"/>
          <w:lang w:val="en-US"/>
        </w:rPr>
        <w:tab/>
      </w:r>
      <w:r>
        <w:rPr>
          <w:rFonts w:ascii="Arial"/>
          <w:sz w:val="28"/>
          <w:szCs w:val="28"/>
          <w:lang w:val="en-US"/>
        </w:rPr>
        <w:tab/>
        <w:t xml:space="preserve">    Chateau </w:t>
      </w:r>
      <w:proofErr w:type="spellStart"/>
      <w:r>
        <w:rPr>
          <w:rFonts w:ascii="Arial"/>
          <w:sz w:val="28"/>
          <w:szCs w:val="28"/>
          <w:lang w:val="en-US"/>
        </w:rPr>
        <w:t>Milandes</w:t>
      </w:r>
      <w:proofErr w:type="spellEnd"/>
    </w:p>
    <w:p w14:paraId="2DC6486A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</w:p>
    <w:p w14:paraId="2AD4E8D8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u w:val="single"/>
          <w:lang w:val="en-US"/>
        </w:rPr>
        <w:t>Tuesday 30 June  [</w:t>
      </w:r>
      <w:proofErr w:type="spellStart"/>
      <w:r>
        <w:rPr>
          <w:rFonts w:ascii="Arial"/>
          <w:sz w:val="28"/>
          <w:szCs w:val="28"/>
          <w:u w:val="single"/>
          <w:lang w:val="en-US"/>
        </w:rPr>
        <w:t>Sarlat</w:t>
      </w:r>
      <w:proofErr w:type="spellEnd"/>
      <w:r>
        <w:rPr>
          <w:rFonts w:ascii="Arial"/>
          <w:sz w:val="28"/>
          <w:szCs w:val="28"/>
        </w:rPr>
        <w:t xml:space="preserve">] </w:t>
      </w:r>
    </w:p>
    <w:p w14:paraId="25F90582" w14:textId="014D818C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sz w:val="28"/>
          <w:szCs w:val="28"/>
          <w:lang w:val="en-US"/>
        </w:rPr>
        <w:t xml:space="preserve">Chateau of </w:t>
      </w:r>
      <w:proofErr w:type="spellStart"/>
      <w:r>
        <w:rPr>
          <w:rFonts w:ascii="Arial"/>
          <w:sz w:val="28"/>
          <w:szCs w:val="28"/>
          <w:lang w:val="en-US"/>
        </w:rPr>
        <w:t>Milandes</w:t>
      </w:r>
      <w:proofErr w:type="spellEnd"/>
      <w:r>
        <w:rPr>
          <w:rFonts w:ascii="Arial"/>
          <w:sz w:val="28"/>
          <w:szCs w:val="28"/>
          <w:lang w:val="en-US"/>
        </w:rPr>
        <w:t xml:space="preserve"> where Josephine Baker lived.</w:t>
      </w:r>
      <w:proofErr w:type="gramEnd"/>
      <w:r>
        <w:rPr>
          <w:rFonts w:ascii="Arial"/>
          <w:sz w:val="28"/>
          <w:szCs w:val="28"/>
          <w:lang w:val="en-US"/>
        </w:rPr>
        <w:t xml:space="preserve"> </w:t>
      </w:r>
      <w:r w:rsidR="00FD7FAF">
        <w:rPr>
          <w:rFonts w:ascii="Arial"/>
          <w:sz w:val="28"/>
          <w:szCs w:val="28"/>
        </w:rPr>
        <w:t>Beautiful gardens.</w:t>
      </w:r>
      <w:r w:rsidR="00FD7FAF">
        <w:rPr>
          <w:rFonts w:ascii="Arial"/>
          <w:sz w:val="28"/>
          <w:szCs w:val="28"/>
        </w:rPr>
        <w:t xml:space="preserve"> </w:t>
      </w:r>
      <w:r w:rsidR="00BC3C3A">
        <w:rPr>
          <w:rFonts w:ascii="Arial"/>
          <w:sz w:val="28"/>
          <w:szCs w:val="28"/>
          <w:lang w:val="en-US"/>
        </w:rPr>
        <w:t>Explore local galleries and studios.</w:t>
      </w:r>
      <w:r>
        <w:rPr>
          <w:rFonts w:ascii="Arial"/>
          <w:sz w:val="28"/>
          <w:szCs w:val="28"/>
        </w:rPr>
        <w:t xml:space="preserve"> </w:t>
      </w:r>
      <w:r w:rsidR="00FD7FAF">
        <w:rPr>
          <w:rFonts w:ascii="Arial"/>
          <w:sz w:val="28"/>
          <w:szCs w:val="28"/>
        </w:rPr>
        <w:t xml:space="preserve"> </w:t>
      </w:r>
    </w:p>
    <w:p w14:paraId="219A65CA" w14:textId="4AF5C0A3" w:rsidR="001937D4" w:rsidRPr="00BC3C3A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ab/>
      </w:r>
      <w:r w:rsidR="00BC3C3A">
        <w:rPr>
          <w:rFonts w:ascii="Arial"/>
          <w:sz w:val="28"/>
          <w:szCs w:val="28"/>
          <w:lang w:val="en-US"/>
        </w:rPr>
        <w:t xml:space="preserve">                     </w:t>
      </w:r>
    </w:p>
    <w:p w14:paraId="3B3FAE34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u w:val="single"/>
          <w:lang w:val="it-IT"/>
        </w:rPr>
        <w:t xml:space="preserve">Wednesday 1 </w:t>
      </w:r>
      <w:proofErr w:type="spellStart"/>
      <w:r>
        <w:rPr>
          <w:rFonts w:ascii="Arial"/>
          <w:sz w:val="28"/>
          <w:szCs w:val="28"/>
          <w:u w:val="single"/>
          <w:lang w:val="it-IT"/>
        </w:rPr>
        <w:t>July</w:t>
      </w:r>
      <w:proofErr w:type="spellEnd"/>
      <w:r>
        <w:rPr>
          <w:rFonts w:ascii="Arial"/>
          <w:sz w:val="28"/>
          <w:szCs w:val="28"/>
          <w:u w:val="single"/>
          <w:lang w:val="it-IT"/>
        </w:rPr>
        <w:t xml:space="preserve"> [</w:t>
      </w:r>
      <w:proofErr w:type="spellStart"/>
      <w:r>
        <w:rPr>
          <w:rFonts w:ascii="Arial"/>
          <w:sz w:val="28"/>
          <w:szCs w:val="28"/>
          <w:u w:val="single"/>
          <w:lang w:val="it-IT"/>
        </w:rPr>
        <w:t>Eymet</w:t>
      </w:r>
      <w:proofErr w:type="spellEnd"/>
      <w:r>
        <w:rPr>
          <w:rFonts w:ascii="Arial"/>
          <w:sz w:val="28"/>
          <w:szCs w:val="28"/>
          <w:lang w:val="en-US"/>
        </w:rPr>
        <w:t>]</w:t>
      </w:r>
      <w:proofErr w:type="gramStart"/>
      <w:r>
        <w:rPr>
          <w:rFonts w:ascii="Arial"/>
          <w:sz w:val="28"/>
          <w:szCs w:val="28"/>
          <w:lang w:val="en-US"/>
        </w:rPr>
        <w:t xml:space="preserve">  </w:t>
      </w:r>
      <w:proofErr w:type="gramEnd"/>
      <w:r>
        <w:rPr>
          <w:rFonts w:ascii="Arial"/>
          <w:sz w:val="28"/>
          <w:szCs w:val="28"/>
          <w:lang w:val="en-US"/>
        </w:rPr>
        <w:t>3 nights</w:t>
      </w:r>
    </w:p>
    <w:p w14:paraId="150AE719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Morning market at </w:t>
      </w:r>
      <w:proofErr w:type="spellStart"/>
      <w:r>
        <w:rPr>
          <w:rFonts w:ascii="Arial"/>
          <w:sz w:val="28"/>
          <w:szCs w:val="28"/>
          <w:lang w:val="en-US"/>
        </w:rPr>
        <w:t>Sarlat</w:t>
      </w:r>
      <w:proofErr w:type="spellEnd"/>
      <w:r>
        <w:rPr>
          <w:rFonts w:ascii="Arial"/>
          <w:sz w:val="28"/>
          <w:szCs w:val="28"/>
          <w:lang w:val="en-US"/>
        </w:rPr>
        <w:t xml:space="preserve"> before heading </w:t>
      </w:r>
      <w:proofErr w:type="gramStart"/>
      <w:r>
        <w:rPr>
          <w:rFonts w:ascii="Arial"/>
          <w:sz w:val="28"/>
          <w:szCs w:val="28"/>
          <w:lang w:val="en-US"/>
        </w:rPr>
        <w:t>south</w:t>
      </w:r>
      <w:r w:rsidR="00CA78CC">
        <w:rPr>
          <w:rFonts w:ascii="Arial"/>
          <w:sz w:val="28"/>
          <w:szCs w:val="28"/>
          <w:lang w:val="en-US"/>
        </w:rPr>
        <w:t>-west</w:t>
      </w:r>
      <w:proofErr w:type="gramEnd"/>
      <w:r>
        <w:rPr>
          <w:rFonts w:ascii="Arial"/>
          <w:sz w:val="28"/>
          <w:szCs w:val="28"/>
          <w:lang w:val="en-US"/>
        </w:rPr>
        <w:t xml:space="preserve"> to </w:t>
      </w:r>
      <w:proofErr w:type="spellStart"/>
      <w:r w:rsidR="00F83D7D">
        <w:rPr>
          <w:rFonts w:ascii="Arial"/>
          <w:sz w:val="28"/>
          <w:szCs w:val="28"/>
          <w:lang w:val="en-US"/>
        </w:rPr>
        <w:t>Eymet</w:t>
      </w:r>
      <w:proofErr w:type="spellEnd"/>
      <w:r w:rsidR="00F83D7D">
        <w:rPr>
          <w:rFonts w:ascii="Arial"/>
          <w:sz w:val="28"/>
          <w:szCs w:val="28"/>
          <w:lang w:val="en-US"/>
        </w:rPr>
        <w:t xml:space="preserve"> via </w:t>
      </w:r>
      <w:proofErr w:type="spellStart"/>
      <w:r>
        <w:rPr>
          <w:rFonts w:ascii="Arial"/>
          <w:sz w:val="28"/>
          <w:szCs w:val="28"/>
          <w:lang w:val="en-US"/>
        </w:rPr>
        <w:t>Monpazier</w:t>
      </w:r>
      <w:proofErr w:type="spellEnd"/>
      <w:r>
        <w:rPr>
          <w:rFonts w:ascii="Arial"/>
          <w:sz w:val="28"/>
          <w:szCs w:val="28"/>
          <w:lang w:val="en-US"/>
        </w:rPr>
        <w:t>.</w:t>
      </w:r>
      <w:r w:rsidR="00F83D7D">
        <w:rPr>
          <w:rFonts w:ascii="Arial"/>
          <w:sz w:val="28"/>
          <w:szCs w:val="28"/>
          <w:lang w:val="en-US"/>
        </w:rPr>
        <w:t xml:space="preserve"> </w:t>
      </w:r>
      <w:proofErr w:type="gramStart"/>
      <w:r w:rsidR="00F83D7D">
        <w:rPr>
          <w:rFonts w:ascii="Arial"/>
          <w:sz w:val="28"/>
          <w:szCs w:val="28"/>
          <w:lang w:val="en-US"/>
        </w:rPr>
        <w:t xml:space="preserve">Afternoon in </w:t>
      </w:r>
      <w:proofErr w:type="spellStart"/>
      <w:r w:rsidR="00F83D7D">
        <w:rPr>
          <w:rFonts w:ascii="Arial"/>
          <w:sz w:val="28"/>
          <w:szCs w:val="28"/>
          <w:lang w:val="en-US"/>
        </w:rPr>
        <w:t>Monpazier</w:t>
      </w:r>
      <w:proofErr w:type="spellEnd"/>
      <w:r w:rsidR="00F83D7D">
        <w:rPr>
          <w:rFonts w:ascii="Arial"/>
          <w:sz w:val="28"/>
          <w:szCs w:val="28"/>
          <w:lang w:val="en-US"/>
        </w:rPr>
        <w:t>.</w:t>
      </w:r>
      <w:proofErr w:type="gramEnd"/>
    </w:p>
    <w:p w14:paraId="5E505444" w14:textId="77777777" w:rsidR="001937D4" w:rsidRDefault="00C33FF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 Stay at </w:t>
      </w:r>
      <w:r w:rsidR="000F2F0E">
        <w:rPr>
          <w:rFonts w:ascii="Arial"/>
          <w:sz w:val="28"/>
          <w:szCs w:val="28"/>
          <w:lang w:val="en-US"/>
        </w:rPr>
        <w:t>a local</w:t>
      </w:r>
      <w:r w:rsidR="000F2F0E">
        <w:rPr>
          <w:rFonts w:ascii="Arial"/>
          <w:sz w:val="28"/>
          <w:szCs w:val="28"/>
          <w:lang w:val="fr-FR"/>
        </w:rPr>
        <w:t xml:space="preserve"> chambre d</w:t>
      </w:r>
      <w:r w:rsidR="000F2F0E">
        <w:rPr>
          <w:rFonts w:hAnsi="Arial"/>
          <w:sz w:val="28"/>
          <w:szCs w:val="28"/>
          <w:lang w:val="en-US"/>
        </w:rPr>
        <w:t>’</w:t>
      </w:r>
      <w:proofErr w:type="spellStart"/>
      <w:r w:rsidR="000F2F0E">
        <w:rPr>
          <w:rFonts w:ascii="Arial"/>
          <w:sz w:val="28"/>
          <w:szCs w:val="28"/>
        </w:rPr>
        <w:t>hote</w:t>
      </w:r>
      <w:proofErr w:type="spellEnd"/>
      <w:r w:rsidR="000F2F0E">
        <w:rPr>
          <w:rFonts w:ascii="Arial"/>
          <w:sz w:val="28"/>
          <w:szCs w:val="28"/>
        </w:rPr>
        <w:t>:</w:t>
      </w:r>
      <w:r w:rsidR="000F2F0E">
        <w:rPr>
          <w:rFonts w:ascii="Arial"/>
          <w:sz w:val="28"/>
          <w:szCs w:val="28"/>
          <w:lang w:val="en-US"/>
        </w:rPr>
        <w:t xml:space="preserve"> [dinner included]</w:t>
      </w:r>
    </w:p>
    <w:p w14:paraId="4ABD98A8" w14:textId="77777777" w:rsidR="001937D4" w:rsidRDefault="000F2F0E">
      <w:pPr>
        <w:pStyle w:val="Body"/>
        <w:rPr>
          <w:rFonts w:ascii="Arial" w:eastAsia="Arial" w:hAnsi="Arial" w:cs="Arial"/>
          <w:color w:val="045616"/>
          <w:sz w:val="28"/>
          <w:szCs w:val="28"/>
          <w:u w:color="045616"/>
        </w:rPr>
      </w:pPr>
      <w:r>
        <w:rPr>
          <w:rFonts w:ascii="Arial" w:eastAsia="Arial" w:hAnsi="Arial" w:cs="Arial"/>
          <w:noProof/>
          <w:color w:val="045616"/>
          <w:sz w:val="28"/>
          <w:szCs w:val="28"/>
          <w:u w:color="045616"/>
          <w:lang w:val="en-US"/>
        </w:rPr>
        <w:drawing>
          <wp:inline distT="0" distB="0" distL="0" distR="0" wp14:anchorId="389C30D0" wp14:editId="5B097CF8">
            <wp:extent cx="2592884" cy="1943100"/>
            <wp:effectExtent l="0" t="0" r="0" b="0"/>
            <wp:docPr id="1073741837" name="officeArt object" descr="Macintosh HD:Users:janeannois:Pictures:iPhoto Library:Masters:2012:01:03:20120103-213228:IMG_0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9.jpg" descr="Macintosh HD:Users:janeannois:Pictures:iPhoto Library:Masters:2012:01:03:20120103-213228:IMG_0482.JP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884" cy="19431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  <w:r w:rsidR="0047302A">
        <w:rPr>
          <w:rFonts w:ascii="Arial" w:eastAsia="Arial" w:hAnsi="Arial" w:cs="Arial"/>
          <w:color w:val="045616"/>
          <w:sz w:val="28"/>
          <w:szCs w:val="28"/>
          <w:u w:color="045616"/>
        </w:rPr>
        <w:t xml:space="preserve"> </w:t>
      </w:r>
      <w:r w:rsidR="0047302A">
        <w:rPr>
          <w:rFonts w:ascii="Helvetica" w:hAnsi="Helvetica" w:cs="Helvetica"/>
          <w:noProof/>
          <w:lang w:val="en-US"/>
        </w:rPr>
        <w:drawing>
          <wp:inline distT="0" distB="0" distL="0" distR="0" wp14:anchorId="160C1508" wp14:editId="688F8CB3">
            <wp:extent cx="2533865" cy="1907735"/>
            <wp:effectExtent l="25400" t="25400" r="3175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65" cy="190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964AB5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</w:rPr>
        <w:t xml:space="preserve">Chateau </w:t>
      </w:r>
      <w:proofErr w:type="spellStart"/>
      <w:r>
        <w:rPr>
          <w:rFonts w:ascii="Arial"/>
          <w:sz w:val="28"/>
          <w:szCs w:val="28"/>
        </w:rPr>
        <w:t>Biron</w:t>
      </w:r>
      <w:proofErr w:type="spellEnd"/>
      <w:r>
        <w:rPr>
          <w:rFonts w:ascii="Arial"/>
          <w:sz w:val="28"/>
          <w:szCs w:val="28"/>
        </w:rPr>
        <w:tab/>
      </w:r>
      <w:r>
        <w:rPr>
          <w:rFonts w:ascii="Arial"/>
          <w:sz w:val="28"/>
          <w:szCs w:val="28"/>
        </w:rPr>
        <w:tab/>
      </w:r>
      <w:r>
        <w:rPr>
          <w:rFonts w:ascii="Arial"/>
          <w:sz w:val="28"/>
          <w:szCs w:val="28"/>
        </w:rPr>
        <w:tab/>
      </w:r>
      <w:r>
        <w:rPr>
          <w:rFonts w:ascii="Arial"/>
          <w:sz w:val="28"/>
          <w:szCs w:val="28"/>
        </w:rPr>
        <w:tab/>
      </w:r>
      <w:proofErr w:type="spellStart"/>
      <w:r w:rsidR="0047302A">
        <w:rPr>
          <w:rFonts w:ascii="Arial"/>
          <w:sz w:val="28"/>
          <w:szCs w:val="28"/>
        </w:rPr>
        <w:t>Eymet</w:t>
      </w:r>
      <w:proofErr w:type="spellEnd"/>
      <w:r w:rsidR="0047302A">
        <w:rPr>
          <w:rFonts w:ascii="Arial"/>
          <w:sz w:val="28"/>
          <w:szCs w:val="28"/>
        </w:rPr>
        <w:t xml:space="preserve"> night market</w:t>
      </w:r>
    </w:p>
    <w:p w14:paraId="2EBCEE40" w14:textId="77777777" w:rsidR="000F2F0E" w:rsidRDefault="000F2F0E">
      <w:pPr>
        <w:pStyle w:val="Body"/>
        <w:rPr>
          <w:rFonts w:ascii="Arial"/>
          <w:sz w:val="28"/>
          <w:szCs w:val="28"/>
          <w:u w:val="single"/>
          <w:lang w:val="it-IT"/>
        </w:rPr>
      </w:pPr>
    </w:p>
    <w:p w14:paraId="210CE7B1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proofErr w:type="spellStart"/>
      <w:r>
        <w:rPr>
          <w:rFonts w:ascii="Arial"/>
          <w:sz w:val="28"/>
          <w:szCs w:val="28"/>
          <w:u w:val="single"/>
          <w:lang w:val="it-IT"/>
        </w:rPr>
        <w:t>Thursday</w:t>
      </w:r>
      <w:proofErr w:type="spellEnd"/>
      <w:r>
        <w:rPr>
          <w:rFonts w:ascii="Arial"/>
          <w:sz w:val="28"/>
          <w:szCs w:val="28"/>
          <w:u w:val="single"/>
          <w:lang w:val="it-IT"/>
        </w:rPr>
        <w:t xml:space="preserve"> 2 </w:t>
      </w:r>
      <w:proofErr w:type="spellStart"/>
      <w:r>
        <w:rPr>
          <w:rFonts w:ascii="Arial"/>
          <w:sz w:val="28"/>
          <w:szCs w:val="28"/>
          <w:u w:val="single"/>
          <w:lang w:val="it-IT"/>
        </w:rPr>
        <w:t>July</w:t>
      </w:r>
      <w:proofErr w:type="spellEnd"/>
      <w:r>
        <w:rPr>
          <w:rFonts w:ascii="Arial"/>
          <w:sz w:val="28"/>
          <w:szCs w:val="28"/>
          <w:u w:val="single"/>
          <w:lang w:val="it-IT"/>
        </w:rPr>
        <w:t xml:space="preserve"> [</w:t>
      </w:r>
      <w:proofErr w:type="spellStart"/>
      <w:r>
        <w:rPr>
          <w:rFonts w:ascii="Arial"/>
          <w:sz w:val="28"/>
          <w:szCs w:val="28"/>
          <w:u w:val="single"/>
          <w:lang w:val="it-IT"/>
        </w:rPr>
        <w:t>Eymet</w:t>
      </w:r>
      <w:proofErr w:type="spellEnd"/>
      <w:r>
        <w:rPr>
          <w:rFonts w:ascii="Arial"/>
          <w:sz w:val="28"/>
          <w:szCs w:val="28"/>
          <w:u w:val="single"/>
          <w:lang w:val="it-IT"/>
        </w:rPr>
        <w:t>]</w:t>
      </w:r>
    </w:p>
    <w:p w14:paraId="07212DFF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 Visit La </w:t>
      </w:r>
      <w:proofErr w:type="spellStart"/>
      <w:r>
        <w:rPr>
          <w:rFonts w:ascii="Arial"/>
          <w:sz w:val="28"/>
          <w:szCs w:val="28"/>
          <w:lang w:val="en-US"/>
        </w:rPr>
        <w:t>Capelle</w:t>
      </w:r>
      <w:proofErr w:type="spellEnd"/>
      <w:r>
        <w:rPr>
          <w:rFonts w:asci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/>
          <w:sz w:val="28"/>
          <w:szCs w:val="28"/>
          <w:lang w:val="en-US"/>
        </w:rPr>
        <w:t>Biron</w:t>
      </w:r>
      <w:proofErr w:type="spellEnd"/>
      <w:r>
        <w:rPr>
          <w:rFonts w:ascii="Arial"/>
          <w:sz w:val="28"/>
          <w:szCs w:val="28"/>
          <w:lang w:val="en-US"/>
        </w:rPr>
        <w:t>, and S</w:t>
      </w:r>
      <w:r w:rsidR="005D0298">
        <w:rPr>
          <w:rFonts w:ascii="Arial"/>
          <w:sz w:val="28"/>
          <w:szCs w:val="28"/>
          <w:lang w:val="en-US"/>
        </w:rPr>
        <w:t>ain</w:t>
      </w:r>
      <w:r>
        <w:rPr>
          <w:rFonts w:ascii="Arial"/>
          <w:sz w:val="28"/>
          <w:szCs w:val="28"/>
          <w:lang w:val="en-US"/>
        </w:rPr>
        <w:t xml:space="preserve">t </w:t>
      </w:r>
      <w:proofErr w:type="spellStart"/>
      <w:r>
        <w:rPr>
          <w:rFonts w:ascii="Arial"/>
          <w:sz w:val="28"/>
          <w:szCs w:val="28"/>
          <w:lang w:val="en-US"/>
        </w:rPr>
        <w:t>Avit</w:t>
      </w:r>
      <w:proofErr w:type="spellEnd"/>
      <w:r>
        <w:rPr>
          <w:rFonts w:ascii="Arial"/>
          <w:sz w:val="28"/>
          <w:szCs w:val="28"/>
          <w:lang w:val="en-US"/>
        </w:rPr>
        <w:t xml:space="preserve"> and the </w:t>
      </w:r>
      <w:proofErr w:type="gramStart"/>
      <w:r>
        <w:rPr>
          <w:rFonts w:ascii="Arial"/>
          <w:sz w:val="28"/>
          <w:szCs w:val="28"/>
          <w:lang w:val="en-US"/>
        </w:rPr>
        <w:t>birth place</w:t>
      </w:r>
      <w:proofErr w:type="gramEnd"/>
      <w:r>
        <w:rPr>
          <w:rFonts w:ascii="Arial"/>
          <w:sz w:val="28"/>
          <w:szCs w:val="28"/>
          <w:lang w:val="en-US"/>
        </w:rPr>
        <w:t xml:space="preserve"> and gallery of Bernard </w:t>
      </w:r>
      <w:proofErr w:type="spellStart"/>
      <w:r>
        <w:rPr>
          <w:rFonts w:ascii="Arial"/>
          <w:sz w:val="28"/>
          <w:szCs w:val="28"/>
          <w:lang w:val="en-US"/>
        </w:rPr>
        <w:t>Palissy</w:t>
      </w:r>
      <w:proofErr w:type="spellEnd"/>
      <w:r>
        <w:rPr>
          <w:rFonts w:ascii="Arial"/>
          <w:sz w:val="28"/>
          <w:szCs w:val="28"/>
          <w:lang w:val="en-US"/>
        </w:rPr>
        <w:t>.</w:t>
      </w:r>
      <w:r w:rsidR="005D0298" w:rsidRPr="005D0298">
        <w:rPr>
          <w:rFonts w:ascii="Trebuchet MS" w:hAnsi="Trebuchet MS" w:cs="Trebuchet MS"/>
          <w:sz w:val="28"/>
          <w:szCs w:val="28"/>
        </w:rPr>
        <w:t xml:space="preserve"> </w:t>
      </w:r>
      <w:r w:rsidR="005D0298">
        <w:rPr>
          <w:rFonts w:ascii="Trebuchet MS" w:hAnsi="Trebuchet MS" w:cs="Trebuchet MS"/>
          <w:sz w:val="28"/>
          <w:szCs w:val="28"/>
        </w:rPr>
        <w:t xml:space="preserve">[05 53 40 98 22] </w:t>
      </w:r>
      <w:r>
        <w:rPr>
          <w:rFonts w:ascii="Arial"/>
          <w:sz w:val="28"/>
          <w:szCs w:val="28"/>
          <w:lang w:val="en-US"/>
        </w:rPr>
        <w:t xml:space="preserve"> </w:t>
      </w:r>
      <w:proofErr w:type="gramStart"/>
      <w:r>
        <w:rPr>
          <w:rFonts w:ascii="Arial"/>
          <w:sz w:val="28"/>
          <w:szCs w:val="28"/>
          <w:lang w:val="en-US"/>
        </w:rPr>
        <w:t xml:space="preserve">Exhibition of contemporary ceramics </w:t>
      </w:r>
      <w:r>
        <w:rPr>
          <w:rFonts w:hAnsi="Arial"/>
          <w:sz w:val="28"/>
          <w:szCs w:val="28"/>
          <w:lang w:val="en-US"/>
        </w:rPr>
        <w:t>“</w:t>
      </w:r>
      <w:proofErr w:type="spellStart"/>
      <w:r>
        <w:rPr>
          <w:rFonts w:ascii="Arial"/>
          <w:sz w:val="28"/>
          <w:szCs w:val="28"/>
          <w:lang w:val="en-US"/>
        </w:rPr>
        <w:t>Jaune</w:t>
      </w:r>
      <w:proofErr w:type="spellEnd"/>
      <w:r>
        <w:rPr>
          <w:rFonts w:hAnsi="Arial"/>
          <w:sz w:val="28"/>
          <w:szCs w:val="28"/>
          <w:lang w:val="en-US"/>
        </w:rPr>
        <w:t>”</w:t>
      </w:r>
      <w:r>
        <w:rPr>
          <w:rFonts w:ascii="Arial"/>
          <w:sz w:val="28"/>
          <w:szCs w:val="28"/>
          <w:lang w:val="en-US"/>
        </w:rPr>
        <w:t>.</w:t>
      </w:r>
      <w:proofErr w:type="gramEnd"/>
      <w:r>
        <w:rPr>
          <w:rFonts w:ascii="Arial"/>
          <w:sz w:val="28"/>
          <w:szCs w:val="28"/>
          <w:lang w:val="en-US"/>
        </w:rPr>
        <w:t xml:space="preserve"> Visit Chateau </w:t>
      </w:r>
      <w:proofErr w:type="spellStart"/>
      <w:r>
        <w:rPr>
          <w:rFonts w:ascii="Arial"/>
          <w:sz w:val="28"/>
          <w:szCs w:val="28"/>
          <w:lang w:val="en-US"/>
        </w:rPr>
        <w:t>Biron</w:t>
      </w:r>
      <w:proofErr w:type="spellEnd"/>
      <w:r>
        <w:rPr>
          <w:rFonts w:ascii="Arial"/>
          <w:sz w:val="28"/>
          <w:szCs w:val="28"/>
          <w:lang w:val="en-US"/>
        </w:rPr>
        <w:t xml:space="preserve"> and its sculpture exhibition. </w:t>
      </w:r>
      <w:proofErr w:type="spellStart"/>
      <w:r>
        <w:rPr>
          <w:rFonts w:ascii="Arial"/>
          <w:sz w:val="28"/>
          <w:szCs w:val="28"/>
          <w:lang w:val="en-US"/>
        </w:rPr>
        <w:t>Eymet</w:t>
      </w:r>
      <w:proofErr w:type="spellEnd"/>
      <w:r>
        <w:rPr>
          <w:rFonts w:ascii="Arial"/>
          <w:sz w:val="28"/>
          <w:szCs w:val="28"/>
          <w:lang w:val="en-US"/>
        </w:rPr>
        <w:t xml:space="preserve"> market. </w:t>
      </w:r>
      <w:proofErr w:type="gramStart"/>
      <w:r>
        <w:rPr>
          <w:rFonts w:ascii="Arial"/>
          <w:sz w:val="28"/>
          <w:szCs w:val="28"/>
          <w:lang w:val="en-US"/>
        </w:rPr>
        <w:t>A market that has been running since 1270.</w:t>
      </w:r>
      <w:proofErr w:type="gramEnd"/>
    </w:p>
    <w:p w14:paraId="1EEE480F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 wp14:anchorId="6615A317" wp14:editId="671E910E">
            <wp:extent cx="2590340" cy="1941195"/>
            <wp:effectExtent l="25400" t="25400" r="26035" b="14605"/>
            <wp:docPr id="1073741838" name="officeArt object" descr="Macintosh HD:Users:janeannois:Pictures:iPhoto Library:Masters:2012:01:03:20120103-213228:IMG_0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21.jpg" descr="Macintosh HD:Users:janeannois:Pictures:iPhoto Library:Masters:2012:01:03:20120103-213228:IMG_0609.JP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340" cy="194119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  <w:r w:rsidR="00E629E2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 wp14:anchorId="1AAFAEEA" wp14:editId="60D5FEE7">
            <wp:extent cx="2518605" cy="1940999"/>
            <wp:effectExtent l="25400" t="25400" r="21590" b="15240"/>
            <wp:docPr id="1073741839" name="officeArt object" descr="Macintosh HD:Users:janeannois:Pictures:iPhoto Library:Masters:2014:04:08:20140408-161900:IMG_58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22.jpg" descr="Macintosh HD:Users:janeannois:Pictures:iPhoto Library:Masters:2014:04:08:20140408-161900:IMG_5816.JP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605" cy="1940999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 w14:paraId="364F38AC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Our bus in front of Chateau </w:t>
      </w:r>
      <w:proofErr w:type="spellStart"/>
      <w:r>
        <w:rPr>
          <w:rFonts w:ascii="Arial"/>
          <w:sz w:val="28"/>
          <w:szCs w:val="28"/>
          <w:lang w:val="en-US"/>
        </w:rPr>
        <w:t>Biron</w:t>
      </w:r>
      <w:proofErr w:type="spellEnd"/>
      <w:r>
        <w:rPr>
          <w:rFonts w:ascii="Arial"/>
          <w:sz w:val="28"/>
          <w:szCs w:val="28"/>
          <w:lang w:val="en-US"/>
        </w:rPr>
        <w:tab/>
      </w:r>
      <w:r>
        <w:rPr>
          <w:rFonts w:ascii="Arial"/>
          <w:sz w:val="28"/>
          <w:szCs w:val="28"/>
          <w:lang w:val="en-US"/>
        </w:rPr>
        <w:tab/>
        <w:t xml:space="preserve">Market at </w:t>
      </w:r>
      <w:proofErr w:type="spellStart"/>
      <w:r>
        <w:rPr>
          <w:rFonts w:ascii="Arial"/>
          <w:sz w:val="28"/>
          <w:szCs w:val="28"/>
          <w:lang w:val="en-US"/>
        </w:rPr>
        <w:t>Monpazier</w:t>
      </w:r>
      <w:proofErr w:type="spellEnd"/>
    </w:p>
    <w:p w14:paraId="183DF46E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</w:rPr>
      </w:pPr>
    </w:p>
    <w:p w14:paraId="1BD6E08D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proofErr w:type="spellStart"/>
      <w:r>
        <w:rPr>
          <w:rFonts w:ascii="Arial"/>
          <w:sz w:val="28"/>
          <w:szCs w:val="28"/>
          <w:u w:val="single"/>
          <w:lang w:val="it-IT"/>
        </w:rPr>
        <w:t>Friday</w:t>
      </w:r>
      <w:proofErr w:type="spellEnd"/>
      <w:r>
        <w:rPr>
          <w:rFonts w:ascii="Arial"/>
          <w:sz w:val="28"/>
          <w:szCs w:val="28"/>
          <w:u w:val="single"/>
          <w:lang w:val="it-IT"/>
        </w:rPr>
        <w:t xml:space="preserve"> 3 </w:t>
      </w:r>
      <w:proofErr w:type="spellStart"/>
      <w:r>
        <w:rPr>
          <w:rFonts w:ascii="Arial"/>
          <w:sz w:val="28"/>
          <w:szCs w:val="28"/>
          <w:u w:val="single"/>
          <w:lang w:val="it-IT"/>
        </w:rPr>
        <w:t>July</w:t>
      </w:r>
      <w:proofErr w:type="spellEnd"/>
      <w:r>
        <w:rPr>
          <w:rFonts w:ascii="Arial"/>
          <w:sz w:val="28"/>
          <w:szCs w:val="28"/>
          <w:u w:val="single"/>
          <w:lang w:val="it-IT"/>
        </w:rPr>
        <w:t xml:space="preserve"> [</w:t>
      </w:r>
      <w:proofErr w:type="spellStart"/>
      <w:r>
        <w:rPr>
          <w:rFonts w:ascii="Arial"/>
          <w:sz w:val="28"/>
          <w:szCs w:val="28"/>
          <w:u w:val="single"/>
          <w:lang w:val="it-IT"/>
        </w:rPr>
        <w:t>Eymet</w:t>
      </w:r>
      <w:proofErr w:type="spellEnd"/>
      <w:r>
        <w:rPr>
          <w:rFonts w:ascii="Arial"/>
          <w:sz w:val="28"/>
          <w:szCs w:val="28"/>
          <w:u w:val="single"/>
          <w:lang w:val="it-IT"/>
        </w:rPr>
        <w:t>]</w:t>
      </w:r>
    </w:p>
    <w:p w14:paraId="1D714ABB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 xml:space="preserve">Explore the walled </w:t>
      </w:r>
      <w:proofErr w:type="spellStart"/>
      <w:r>
        <w:rPr>
          <w:rFonts w:ascii="Arial"/>
          <w:sz w:val="28"/>
          <w:szCs w:val="28"/>
          <w:lang w:val="en-US"/>
        </w:rPr>
        <w:t>bastide</w:t>
      </w:r>
      <w:proofErr w:type="spellEnd"/>
      <w:r>
        <w:rPr>
          <w:rFonts w:ascii="Arial"/>
          <w:sz w:val="28"/>
          <w:szCs w:val="28"/>
          <w:lang w:val="en-US"/>
        </w:rPr>
        <w:t xml:space="preserve"> towns of </w:t>
      </w:r>
      <w:proofErr w:type="spellStart"/>
      <w:r>
        <w:rPr>
          <w:rFonts w:ascii="Arial"/>
          <w:sz w:val="28"/>
          <w:szCs w:val="28"/>
          <w:lang w:val="en-US"/>
        </w:rPr>
        <w:t>Villereal</w:t>
      </w:r>
      <w:proofErr w:type="spellEnd"/>
      <w:r>
        <w:rPr>
          <w:rFonts w:ascii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/>
          <w:sz w:val="28"/>
          <w:szCs w:val="28"/>
          <w:lang w:val="en-US"/>
        </w:rPr>
        <w:t>Montflanquin</w:t>
      </w:r>
      <w:proofErr w:type="spellEnd"/>
      <w:r>
        <w:rPr>
          <w:rFonts w:ascii="Arial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Arial"/>
          <w:sz w:val="28"/>
          <w:szCs w:val="28"/>
          <w:lang w:val="en-US"/>
        </w:rPr>
        <w:t>Dicover</w:t>
      </w:r>
      <w:proofErr w:type="spellEnd"/>
      <w:r>
        <w:rPr>
          <w:rFonts w:ascii="Arial"/>
          <w:sz w:val="28"/>
          <w:szCs w:val="28"/>
          <w:lang w:val="en-US"/>
        </w:rPr>
        <w:t xml:space="preserve"> the </w:t>
      </w:r>
      <w:proofErr w:type="spellStart"/>
      <w:r>
        <w:rPr>
          <w:rFonts w:ascii="Arial"/>
          <w:sz w:val="28"/>
          <w:szCs w:val="28"/>
          <w:lang w:val="en-US"/>
        </w:rPr>
        <w:t>Pigeonniers</w:t>
      </w:r>
      <w:proofErr w:type="spellEnd"/>
      <w:r>
        <w:rPr>
          <w:rFonts w:ascii="Arial"/>
          <w:sz w:val="28"/>
          <w:szCs w:val="28"/>
          <w:lang w:val="en-US"/>
        </w:rPr>
        <w:t xml:space="preserve">, Pigeon houses and </w:t>
      </w:r>
      <w:proofErr w:type="spellStart"/>
      <w:r>
        <w:rPr>
          <w:rFonts w:ascii="Arial"/>
          <w:sz w:val="28"/>
          <w:szCs w:val="28"/>
          <w:lang w:val="en-US"/>
        </w:rPr>
        <w:t>lavoirs</w:t>
      </w:r>
      <w:proofErr w:type="spellEnd"/>
      <w:r>
        <w:rPr>
          <w:rFonts w:ascii="Arial"/>
          <w:sz w:val="28"/>
          <w:szCs w:val="28"/>
          <w:lang w:val="en-US"/>
        </w:rPr>
        <w:t xml:space="preserve"> of the region.</w:t>
      </w:r>
      <w:proofErr w:type="gramEnd"/>
    </w:p>
    <w:p w14:paraId="1E4CA2AE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</w:rPr>
        <w:t xml:space="preserve">Evening market La </w:t>
      </w:r>
      <w:proofErr w:type="spellStart"/>
      <w:r>
        <w:rPr>
          <w:rFonts w:ascii="Arial"/>
          <w:sz w:val="28"/>
          <w:szCs w:val="28"/>
        </w:rPr>
        <w:t>Capelle</w:t>
      </w:r>
      <w:proofErr w:type="spellEnd"/>
      <w:r>
        <w:rPr>
          <w:rFonts w:ascii="Arial"/>
          <w:sz w:val="28"/>
          <w:szCs w:val="28"/>
        </w:rPr>
        <w:t xml:space="preserve"> </w:t>
      </w:r>
      <w:proofErr w:type="spellStart"/>
      <w:r>
        <w:rPr>
          <w:rFonts w:ascii="Arial"/>
          <w:sz w:val="28"/>
          <w:szCs w:val="28"/>
        </w:rPr>
        <w:t>Biron</w:t>
      </w:r>
      <w:proofErr w:type="spellEnd"/>
    </w:p>
    <w:p w14:paraId="7D09B045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</w:rPr>
        <w:t xml:space="preserve"> </w:t>
      </w:r>
    </w:p>
    <w:p w14:paraId="77BC36B5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proofErr w:type="spellStart"/>
      <w:r>
        <w:rPr>
          <w:rFonts w:ascii="Arial"/>
          <w:sz w:val="28"/>
          <w:szCs w:val="28"/>
          <w:u w:val="single"/>
          <w:lang w:val="it-IT"/>
        </w:rPr>
        <w:t>Saturday</w:t>
      </w:r>
      <w:proofErr w:type="spellEnd"/>
      <w:r>
        <w:rPr>
          <w:rFonts w:ascii="Arial"/>
          <w:sz w:val="28"/>
          <w:szCs w:val="28"/>
          <w:u w:val="single"/>
          <w:lang w:val="it-IT"/>
        </w:rPr>
        <w:t xml:space="preserve"> 4 </w:t>
      </w:r>
      <w:proofErr w:type="spellStart"/>
      <w:r>
        <w:rPr>
          <w:rFonts w:ascii="Arial"/>
          <w:sz w:val="28"/>
          <w:szCs w:val="28"/>
          <w:u w:val="single"/>
          <w:lang w:val="it-IT"/>
        </w:rPr>
        <w:t>July</w:t>
      </w:r>
      <w:proofErr w:type="spellEnd"/>
      <w:r>
        <w:rPr>
          <w:rFonts w:ascii="Arial"/>
          <w:sz w:val="28"/>
          <w:szCs w:val="28"/>
          <w:u w:val="single"/>
          <w:lang w:val="it-IT"/>
        </w:rPr>
        <w:t xml:space="preserve"> [</w:t>
      </w:r>
      <w:r w:rsidR="005D0298">
        <w:rPr>
          <w:rFonts w:ascii="Arial"/>
          <w:sz w:val="28"/>
          <w:szCs w:val="28"/>
          <w:u w:val="single"/>
          <w:lang w:val="it-IT"/>
        </w:rPr>
        <w:t xml:space="preserve">La </w:t>
      </w:r>
      <w:proofErr w:type="spellStart"/>
      <w:r w:rsidR="005D0298">
        <w:rPr>
          <w:rFonts w:ascii="Arial"/>
          <w:sz w:val="28"/>
          <w:szCs w:val="28"/>
          <w:u w:val="single"/>
          <w:lang w:val="it-IT"/>
        </w:rPr>
        <w:t>Borne</w:t>
      </w:r>
      <w:proofErr w:type="spellEnd"/>
      <w:r>
        <w:rPr>
          <w:rFonts w:ascii="Arial"/>
          <w:sz w:val="28"/>
          <w:szCs w:val="28"/>
          <w:u w:val="single"/>
          <w:lang w:val="it-IT"/>
        </w:rPr>
        <w:t>]</w:t>
      </w:r>
    </w:p>
    <w:p w14:paraId="0A8BB079" w14:textId="77777777" w:rsidR="005D0298" w:rsidRDefault="004A1604">
      <w:pPr>
        <w:pStyle w:val="Body"/>
        <w:rPr>
          <w:rFonts w:ascii="Arial"/>
          <w:sz w:val="28"/>
          <w:szCs w:val="28"/>
          <w:lang w:val="en-US"/>
        </w:rPr>
      </w:pPr>
      <w:r>
        <w:rPr>
          <w:rFonts w:ascii="Arial"/>
          <w:sz w:val="28"/>
          <w:szCs w:val="28"/>
          <w:lang w:val="en-US"/>
        </w:rPr>
        <w:t xml:space="preserve">We head north first to Chateauroux </w:t>
      </w:r>
      <w:r w:rsidR="00F83D7D">
        <w:rPr>
          <w:rFonts w:ascii="Arial"/>
          <w:sz w:val="28"/>
          <w:szCs w:val="28"/>
          <w:lang w:val="en-US"/>
        </w:rPr>
        <w:t xml:space="preserve">for lunch </w:t>
      </w:r>
      <w:r w:rsidR="005D0298">
        <w:rPr>
          <w:rFonts w:ascii="Arial"/>
          <w:sz w:val="28"/>
          <w:szCs w:val="28"/>
          <w:lang w:val="en-US"/>
        </w:rPr>
        <w:t>[3 1/2 hour drive]</w:t>
      </w:r>
    </w:p>
    <w:p w14:paraId="2BFDC908" w14:textId="77777777" w:rsidR="004A1604" w:rsidRDefault="00F83D7D">
      <w:pPr>
        <w:pStyle w:val="Body"/>
        <w:rPr>
          <w:rFonts w:ascii="Arial"/>
          <w:sz w:val="28"/>
          <w:szCs w:val="28"/>
          <w:lang w:val="en-US"/>
        </w:rPr>
      </w:pPr>
      <w:proofErr w:type="gramStart"/>
      <w:r>
        <w:rPr>
          <w:rFonts w:ascii="Arial"/>
          <w:sz w:val="28"/>
          <w:szCs w:val="28"/>
          <w:lang w:val="en-US"/>
        </w:rPr>
        <w:t>and</w:t>
      </w:r>
      <w:proofErr w:type="gramEnd"/>
      <w:r>
        <w:rPr>
          <w:rFonts w:ascii="Arial"/>
          <w:sz w:val="28"/>
          <w:szCs w:val="28"/>
          <w:lang w:val="en-US"/>
        </w:rPr>
        <w:t xml:space="preserve"> then </w:t>
      </w:r>
      <w:r w:rsidR="004A1604">
        <w:rPr>
          <w:rFonts w:ascii="Arial"/>
          <w:sz w:val="28"/>
          <w:szCs w:val="28"/>
          <w:lang w:val="en-US"/>
        </w:rPr>
        <w:t>to the 17</w:t>
      </w:r>
      <w:r w:rsidR="004A1604" w:rsidRPr="004A1604">
        <w:rPr>
          <w:rFonts w:ascii="Arial"/>
          <w:sz w:val="28"/>
          <w:szCs w:val="28"/>
          <w:vertAlign w:val="superscript"/>
          <w:lang w:val="en-US"/>
        </w:rPr>
        <w:t>th</w:t>
      </w:r>
      <w:r>
        <w:rPr>
          <w:rFonts w:ascii="Arial"/>
          <w:sz w:val="28"/>
          <w:szCs w:val="28"/>
          <w:vertAlign w:val="superscript"/>
          <w:lang w:val="en-US"/>
        </w:rPr>
        <w:t xml:space="preserve"> </w:t>
      </w:r>
      <w:r>
        <w:rPr>
          <w:rFonts w:ascii="Arial"/>
          <w:sz w:val="28"/>
          <w:szCs w:val="28"/>
          <w:lang w:val="en-US"/>
        </w:rPr>
        <w:t xml:space="preserve">century </w:t>
      </w:r>
      <w:r w:rsidR="004A1604">
        <w:rPr>
          <w:rFonts w:ascii="Arial"/>
          <w:sz w:val="28"/>
          <w:szCs w:val="28"/>
          <w:lang w:val="en-US"/>
        </w:rPr>
        <w:t>convent</w:t>
      </w:r>
      <w:r>
        <w:rPr>
          <w:rFonts w:ascii="Arial"/>
          <w:sz w:val="28"/>
          <w:szCs w:val="28"/>
          <w:lang w:val="en-US"/>
        </w:rPr>
        <w:t>,</w:t>
      </w:r>
      <w:r w:rsidR="004A1604">
        <w:rPr>
          <w:rFonts w:ascii="Arial"/>
          <w:sz w:val="28"/>
          <w:szCs w:val="28"/>
          <w:lang w:val="en-US"/>
        </w:rPr>
        <w:t xml:space="preserve"> which houses the 17</w:t>
      </w:r>
      <w:r w:rsidR="004A1604" w:rsidRPr="004A1604">
        <w:rPr>
          <w:rFonts w:ascii="Arial"/>
          <w:sz w:val="28"/>
          <w:szCs w:val="28"/>
          <w:vertAlign w:val="superscript"/>
          <w:lang w:val="en-US"/>
        </w:rPr>
        <w:t>th</w:t>
      </w:r>
      <w:r w:rsidR="004A1604">
        <w:rPr>
          <w:rFonts w:ascii="Arial"/>
          <w:sz w:val="28"/>
          <w:szCs w:val="28"/>
          <w:lang w:val="en-US"/>
        </w:rPr>
        <w:t xml:space="preserve"> Biennale of </w:t>
      </w:r>
      <w:r>
        <w:rPr>
          <w:rFonts w:ascii="Arial"/>
          <w:sz w:val="28"/>
          <w:szCs w:val="28"/>
          <w:lang w:val="en-US"/>
        </w:rPr>
        <w:t xml:space="preserve">contemporary </w:t>
      </w:r>
      <w:r w:rsidR="004A1604">
        <w:rPr>
          <w:rFonts w:ascii="Arial"/>
          <w:sz w:val="28"/>
          <w:szCs w:val="28"/>
          <w:lang w:val="en-US"/>
        </w:rPr>
        <w:t>ceramics</w:t>
      </w:r>
      <w:r>
        <w:rPr>
          <w:rFonts w:ascii="Arial"/>
          <w:sz w:val="28"/>
          <w:szCs w:val="28"/>
          <w:lang w:val="en-US"/>
        </w:rPr>
        <w:t xml:space="preserve"> 2-4 pm.</w:t>
      </w:r>
      <w:r w:rsidRPr="00F83D7D">
        <w:t xml:space="preserve"> </w:t>
      </w:r>
      <w:hyperlink r:id="rId25" w:history="1">
        <w:r w:rsidRPr="00F83D7D">
          <w:rPr>
            <w:rStyle w:val="Hyperlink"/>
          </w:rPr>
          <w:t>http://aaar.fr/agenda/17eme-biennale-internationale-ceramique-chateauroux</w:t>
        </w:r>
      </w:hyperlink>
      <w:r>
        <w:t xml:space="preserve"> </w:t>
      </w:r>
      <w:r>
        <w:rPr>
          <w:rFonts w:ascii="Arial"/>
          <w:sz w:val="28"/>
          <w:szCs w:val="28"/>
          <w:lang w:val="en-US"/>
        </w:rPr>
        <w:t xml:space="preserve">In the car to </w:t>
      </w:r>
      <w:proofErr w:type="spellStart"/>
      <w:r>
        <w:rPr>
          <w:rFonts w:ascii="Arial"/>
          <w:sz w:val="28"/>
          <w:szCs w:val="28"/>
          <w:lang w:val="en-US"/>
        </w:rPr>
        <w:t>Nancay</w:t>
      </w:r>
      <w:proofErr w:type="spellEnd"/>
      <w:r>
        <w:rPr>
          <w:rFonts w:ascii="Arial"/>
          <w:sz w:val="28"/>
          <w:szCs w:val="28"/>
          <w:lang w:val="en-US"/>
        </w:rPr>
        <w:t xml:space="preserve"> to the fabulous </w:t>
      </w:r>
      <w:proofErr w:type="spellStart"/>
      <w:r>
        <w:rPr>
          <w:rFonts w:ascii="Arial"/>
          <w:sz w:val="28"/>
          <w:szCs w:val="28"/>
          <w:lang w:val="en-US"/>
        </w:rPr>
        <w:t>Galerie</w:t>
      </w:r>
      <w:proofErr w:type="spellEnd"/>
      <w:r>
        <w:rPr>
          <w:rFonts w:asci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/>
          <w:sz w:val="28"/>
          <w:szCs w:val="28"/>
          <w:lang w:val="en-US"/>
        </w:rPr>
        <w:t>Capazza</w:t>
      </w:r>
      <w:proofErr w:type="spellEnd"/>
      <w:r>
        <w:rPr>
          <w:rFonts w:ascii="Arial"/>
          <w:sz w:val="28"/>
          <w:szCs w:val="28"/>
          <w:lang w:val="en-US"/>
        </w:rPr>
        <w:t xml:space="preserve"> paintings/sculpture/ceramics </w:t>
      </w:r>
      <w:r w:rsidR="005D0298">
        <w:rPr>
          <w:rFonts w:ascii="Arial"/>
          <w:sz w:val="28"/>
          <w:szCs w:val="28"/>
          <w:lang w:val="en-US"/>
        </w:rPr>
        <w:t>[1</w:t>
      </w:r>
      <w:r>
        <w:rPr>
          <w:rFonts w:ascii="Arial"/>
          <w:sz w:val="28"/>
          <w:szCs w:val="28"/>
          <w:lang w:val="en-US"/>
        </w:rPr>
        <w:t>hour drive</w:t>
      </w:r>
      <w:r w:rsidR="005D0298">
        <w:rPr>
          <w:rFonts w:ascii="Arial"/>
          <w:sz w:val="28"/>
          <w:szCs w:val="28"/>
          <w:lang w:val="en-US"/>
        </w:rPr>
        <w:t>]</w:t>
      </w:r>
      <w:r>
        <w:rPr>
          <w:rFonts w:ascii="Arial"/>
          <w:sz w:val="28"/>
          <w:szCs w:val="28"/>
          <w:lang w:val="en-US"/>
        </w:rPr>
        <w:t xml:space="preserve"> visit 5-7pm. </w:t>
      </w:r>
      <w:hyperlink r:id="rId26" w:history="1">
        <w:r>
          <w:rPr>
            <w:rStyle w:val="Hyperlink0"/>
            <w:lang w:val="de-DE"/>
          </w:rPr>
          <w:t>www.galerie-capazza.com</w:t>
        </w:r>
      </w:hyperlink>
      <w:r>
        <w:rPr>
          <w:rStyle w:val="Hyperlink0"/>
          <w:lang w:val="de-DE"/>
        </w:rPr>
        <w:t xml:space="preserve"> </w:t>
      </w:r>
      <w:r>
        <w:rPr>
          <w:rFonts w:ascii="Arial"/>
          <w:sz w:val="28"/>
          <w:szCs w:val="28"/>
          <w:lang w:val="en-US"/>
        </w:rPr>
        <w:t xml:space="preserve">Drive to la Borne for dinner [30 </w:t>
      </w:r>
      <w:proofErr w:type="spellStart"/>
      <w:r>
        <w:rPr>
          <w:rFonts w:ascii="Arial"/>
          <w:sz w:val="28"/>
          <w:szCs w:val="28"/>
          <w:lang w:val="en-US"/>
        </w:rPr>
        <w:t>mins</w:t>
      </w:r>
      <w:proofErr w:type="spellEnd"/>
      <w:r>
        <w:rPr>
          <w:rFonts w:ascii="Arial"/>
          <w:sz w:val="28"/>
          <w:szCs w:val="28"/>
          <w:lang w:val="en-US"/>
        </w:rPr>
        <w:t>]</w:t>
      </w:r>
    </w:p>
    <w:p w14:paraId="012CD881" w14:textId="7DD6D5C1" w:rsidR="00F83D7D" w:rsidRDefault="000F2F0E">
      <w:pPr>
        <w:pStyle w:val="Body"/>
        <w:rPr>
          <w:rFonts w:ascii="Arial"/>
          <w:sz w:val="28"/>
          <w:szCs w:val="28"/>
          <w:lang w:val="en-US"/>
        </w:rPr>
      </w:pPr>
      <w:r>
        <w:rPr>
          <w:rFonts w:ascii="Arial"/>
          <w:sz w:val="28"/>
          <w:szCs w:val="28"/>
          <w:lang w:val="en-US"/>
        </w:rPr>
        <w:t>[Dinner included]</w:t>
      </w:r>
    </w:p>
    <w:p w14:paraId="156F9B86" w14:textId="77777777" w:rsidR="00FD7FAF" w:rsidRPr="00BC3C3A" w:rsidRDefault="00FD7FAF">
      <w:pPr>
        <w:pStyle w:val="Body"/>
        <w:rPr>
          <w:rFonts w:ascii="Arial" w:eastAsia="Arial" w:hAnsi="Arial" w:cs="Arial"/>
          <w:sz w:val="28"/>
          <w:szCs w:val="28"/>
        </w:rPr>
      </w:pPr>
    </w:p>
    <w:p w14:paraId="307A8908" w14:textId="77777777" w:rsidR="00F83D7D" w:rsidRDefault="00F83D7D">
      <w:pPr>
        <w:pStyle w:val="Body"/>
        <w:rPr>
          <w:rFonts w:ascii="Arial"/>
          <w:sz w:val="28"/>
          <w:szCs w:val="28"/>
          <w:u w:val="single"/>
          <w:lang w:val="en-US"/>
        </w:rPr>
      </w:pPr>
    </w:p>
    <w:p w14:paraId="67E7CC46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/>
          <w:sz w:val="28"/>
          <w:szCs w:val="28"/>
          <w:u w:val="single"/>
          <w:lang w:val="en-US"/>
        </w:rPr>
        <w:t>Sunday 5 July [La Borne]</w:t>
      </w:r>
    </w:p>
    <w:p w14:paraId="42949300" w14:textId="77777777" w:rsidR="001937D4" w:rsidRDefault="00F83D7D">
      <w:pPr>
        <w:pStyle w:val="Body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sz w:val="28"/>
          <w:szCs w:val="28"/>
          <w:lang w:val="fr-FR"/>
        </w:rPr>
        <w:t>Spend</w:t>
      </w:r>
      <w:proofErr w:type="spellEnd"/>
      <w:r>
        <w:rPr>
          <w:rFonts w:ascii="Arial"/>
          <w:sz w:val="28"/>
          <w:szCs w:val="28"/>
          <w:lang w:val="fr-FR"/>
        </w:rPr>
        <w:t xml:space="preserve"> the </w:t>
      </w:r>
      <w:proofErr w:type="spellStart"/>
      <w:r>
        <w:rPr>
          <w:rFonts w:ascii="Arial"/>
          <w:sz w:val="28"/>
          <w:szCs w:val="28"/>
          <w:lang w:val="fr-FR"/>
        </w:rPr>
        <w:t>day</w:t>
      </w:r>
      <w:proofErr w:type="spellEnd"/>
      <w:r>
        <w:rPr>
          <w:rFonts w:ascii="Arial"/>
          <w:sz w:val="28"/>
          <w:szCs w:val="28"/>
          <w:lang w:val="fr-FR"/>
        </w:rPr>
        <w:t xml:space="preserve"> </w:t>
      </w:r>
      <w:proofErr w:type="spellStart"/>
      <w:r>
        <w:rPr>
          <w:rFonts w:ascii="Arial"/>
          <w:sz w:val="28"/>
          <w:szCs w:val="28"/>
          <w:lang w:val="fr-FR"/>
        </w:rPr>
        <w:t>at</w:t>
      </w:r>
      <w:proofErr w:type="spellEnd"/>
      <w:r w:rsidR="000F2F0E">
        <w:rPr>
          <w:rFonts w:ascii="Arial"/>
          <w:sz w:val="28"/>
          <w:szCs w:val="28"/>
          <w:lang w:val="fr-FR"/>
        </w:rPr>
        <w:t xml:space="preserve"> La Borne</w:t>
      </w:r>
      <w:r>
        <w:rPr>
          <w:rFonts w:ascii="Arial"/>
          <w:sz w:val="28"/>
          <w:szCs w:val="28"/>
          <w:lang w:val="fr-FR"/>
        </w:rPr>
        <w:t>.</w:t>
      </w:r>
      <w:r w:rsidR="000F2F0E">
        <w:rPr>
          <w:rFonts w:ascii="Arial"/>
          <w:sz w:val="28"/>
          <w:szCs w:val="28"/>
          <w:lang w:val="en-US"/>
        </w:rPr>
        <w:t xml:space="preserve"> Visit the artists</w:t>
      </w:r>
      <w:r w:rsidR="000F2F0E">
        <w:rPr>
          <w:rFonts w:hAnsi="Arial"/>
          <w:sz w:val="28"/>
          <w:szCs w:val="28"/>
          <w:lang w:val="en-US"/>
        </w:rPr>
        <w:t>’</w:t>
      </w:r>
      <w:r w:rsidR="000F2F0E">
        <w:rPr>
          <w:rFonts w:ascii="Arial"/>
          <w:sz w:val="28"/>
          <w:szCs w:val="28"/>
          <w:lang w:val="en-US"/>
        </w:rPr>
        <w:t xml:space="preserve"> studios and galleries. Enjoy wines of Sancerre. </w:t>
      </w:r>
    </w:p>
    <w:p w14:paraId="58D84901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</w:rPr>
      </w:pPr>
    </w:p>
    <w:p w14:paraId="7C759BAD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/>
          <w:sz w:val="28"/>
          <w:szCs w:val="28"/>
          <w:u w:val="single"/>
          <w:lang w:val="en-US"/>
        </w:rPr>
        <w:t>Monday 6 July [Paris]</w:t>
      </w:r>
    </w:p>
    <w:p w14:paraId="46E246C4" w14:textId="77777777" w:rsidR="001937D4" w:rsidRDefault="000F2F0E">
      <w:pPr>
        <w:pStyle w:val="Body"/>
        <w:rPr>
          <w:rFonts w:ascii="Arial"/>
          <w:sz w:val="28"/>
          <w:szCs w:val="28"/>
          <w:lang w:val="en-US"/>
        </w:rPr>
      </w:pPr>
      <w:r>
        <w:rPr>
          <w:rFonts w:ascii="Arial"/>
          <w:sz w:val="28"/>
          <w:szCs w:val="28"/>
          <w:lang w:val="en-US"/>
        </w:rPr>
        <w:t>Back to Paris, stay the night in the Latin Quarter. Gallery visits, [maybe the Louvre</w:t>
      </w:r>
      <w:r w:rsidR="0047302A">
        <w:rPr>
          <w:rFonts w:ascii="Arial"/>
          <w:sz w:val="28"/>
          <w:szCs w:val="28"/>
          <w:lang w:val="en-US"/>
        </w:rPr>
        <w:t>/Pompidou</w:t>
      </w:r>
      <w:r>
        <w:rPr>
          <w:rFonts w:ascii="Arial"/>
          <w:sz w:val="28"/>
          <w:szCs w:val="28"/>
          <w:lang w:val="en-US"/>
        </w:rPr>
        <w:t>?] and a restaurant.</w:t>
      </w:r>
    </w:p>
    <w:p w14:paraId="71C19E0C" w14:textId="77777777" w:rsidR="00D52D2C" w:rsidRDefault="00D52D2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lang w:val="en-US"/>
        </w:rPr>
        <w:t>For those who would like to participate in a</w:t>
      </w:r>
      <w:r w:rsidR="00CA78CC">
        <w:rPr>
          <w:rFonts w:ascii="Arial"/>
          <w:sz w:val="28"/>
          <w:szCs w:val="28"/>
          <w:lang w:val="en-US"/>
        </w:rPr>
        <w:t>n afternoon</w:t>
      </w:r>
      <w:r>
        <w:rPr>
          <w:rFonts w:ascii="Arial"/>
          <w:sz w:val="28"/>
          <w:szCs w:val="28"/>
          <w:lang w:val="en-US"/>
        </w:rPr>
        <w:t xml:space="preserve"> drawing class at the famous La Grande </w:t>
      </w:r>
      <w:proofErr w:type="spellStart"/>
      <w:r>
        <w:rPr>
          <w:rFonts w:ascii="Arial"/>
          <w:sz w:val="28"/>
          <w:szCs w:val="28"/>
          <w:lang w:val="en-US"/>
        </w:rPr>
        <w:t>Chaumiere</w:t>
      </w:r>
      <w:proofErr w:type="spellEnd"/>
      <w:r>
        <w:rPr>
          <w:rFonts w:ascii="Arial"/>
          <w:sz w:val="28"/>
          <w:szCs w:val="28"/>
          <w:lang w:val="en-US"/>
        </w:rPr>
        <w:t xml:space="preserve">, today is the day. </w:t>
      </w:r>
      <w:r w:rsidRPr="00D52D2C">
        <w:rPr>
          <w:rFonts w:ascii="Arial"/>
          <w:sz w:val="28"/>
          <w:szCs w:val="28"/>
          <w:lang w:val="en-US"/>
        </w:rPr>
        <w:t>http://www.grande-chaumiere.fr/en/</w:t>
      </w:r>
    </w:p>
    <w:p w14:paraId="2BD93230" w14:textId="32DAD548" w:rsidR="001937D4" w:rsidRDefault="00FD7FAF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[Dinner included]</w:t>
      </w:r>
    </w:p>
    <w:p w14:paraId="10350C57" w14:textId="77777777" w:rsidR="00FD7FAF" w:rsidRDefault="00FD7FAF">
      <w:pPr>
        <w:pStyle w:val="Body"/>
        <w:rPr>
          <w:rFonts w:ascii="Arial" w:eastAsia="Arial" w:hAnsi="Arial" w:cs="Arial"/>
          <w:sz w:val="28"/>
          <w:szCs w:val="28"/>
        </w:rPr>
      </w:pPr>
    </w:p>
    <w:p w14:paraId="466730C8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  <w:u w:val="single"/>
          <w:lang w:val="en-US"/>
        </w:rPr>
        <w:t>Tuesday 7 July</w:t>
      </w:r>
      <w:r>
        <w:rPr>
          <w:rFonts w:ascii="Arial"/>
          <w:sz w:val="28"/>
          <w:szCs w:val="28"/>
          <w:lang w:val="en-US"/>
        </w:rPr>
        <w:t>. The tour finishes in Paris.</w:t>
      </w:r>
    </w:p>
    <w:p w14:paraId="7FC73E39" w14:textId="77777777" w:rsidR="001937D4" w:rsidRDefault="00CA78C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The Picasso Museum has just reopened. Opens from11.30am</w:t>
      </w:r>
    </w:p>
    <w:p w14:paraId="19AAFB2F" w14:textId="77777777" w:rsidR="00CA78CC" w:rsidRDefault="00CA78CC">
      <w:pPr>
        <w:pStyle w:val="Body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Musee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D’Orsay open from 9.30am</w:t>
      </w:r>
      <w:r w:rsidR="0047302A">
        <w:rPr>
          <w:rFonts w:ascii="Arial" w:eastAsia="Arial" w:hAnsi="Arial" w:cs="Arial"/>
          <w:sz w:val="28"/>
          <w:szCs w:val="28"/>
        </w:rPr>
        <w:t>.</w:t>
      </w:r>
      <w:proofErr w:type="gramEnd"/>
    </w:p>
    <w:p w14:paraId="4F72F1E5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</w:rPr>
      </w:pPr>
    </w:p>
    <w:p w14:paraId="07B6C466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/>
          <w:sz w:val="28"/>
          <w:szCs w:val="28"/>
          <w:u w:val="single"/>
        </w:rPr>
        <w:t xml:space="preserve">Contact: </w:t>
      </w:r>
      <w:r>
        <w:rPr>
          <w:rFonts w:ascii="Arial"/>
          <w:sz w:val="28"/>
          <w:szCs w:val="28"/>
        </w:rPr>
        <w:t>Jane Annois</w:t>
      </w:r>
    </w:p>
    <w:p w14:paraId="0999273E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hyperlink r:id="rId27" w:history="1">
        <w:r>
          <w:rPr>
            <w:rStyle w:val="Hyperlink0"/>
            <w:lang w:val="fr-FR"/>
          </w:rPr>
          <w:t>jane@zestefrenchtours.com</w:t>
        </w:r>
      </w:hyperlink>
    </w:p>
    <w:p w14:paraId="5383331D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hyperlink r:id="rId28" w:history="1">
        <w:r>
          <w:rPr>
            <w:rStyle w:val="Hyperlink0"/>
            <w:lang w:val="en-US"/>
          </w:rPr>
          <w:t>www.zestefrenchtours.com</w:t>
        </w:r>
      </w:hyperlink>
    </w:p>
    <w:p w14:paraId="6B4CC536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</w:rPr>
        <w:t>03 98442337 /0422942216</w:t>
      </w:r>
    </w:p>
    <w:p w14:paraId="7B36951C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</w:rPr>
      </w:pPr>
    </w:p>
    <w:p w14:paraId="780353F8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/>
          <w:sz w:val="28"/>
          <w:szCs w:val="28"/>
          <w:u w:val="single"/>
          <w:lang w:val="en-US"/>
        </w:rPr>
        <w:t>Included in Tour:</w:t>
      </w:r>
    </w:p>
    <w:p w14:paraId="32B95A97" w14:textId="77777777" w:rsidR="001937D4" w:rsidRDefault="000F2F0E">
      <w:pPr>
        <w:pStyle w:val="ListParagraph"/>
        <w:numPr>
          <w:ilvl w:val="0"/>
          <w:numId w:val="3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>All travel in France for 14 days Bordeaux to Paris</w:t>
      </w:r>
    </w:p>
    <w:p w14:paraId="0BD51253" w14:textId="77777777" w:rsidR="001937D4" w:rsidRDefault="000F2F0E">
      <w:pPr>
        <w:pStyle w:val="ListParagraph"/>
        <w:numPr>
          <w:ilvl w:val="0"/>
          <w:numId w:val="4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>Accommodation and breakfasts</w:t>
      </w:r>
    </w:p>
    <w:p w14:paraId="082CA7DD" w14:textId="3F7C4449" w:rsidR="001937D4" w:rsidRDefault="00FD7FAF">
      <w:pPr>
        <w:pStyle w:val="ListParagraph"/>
        <w:numPr>
          <w:ilvl w:val="0"/>
          <w:numId w:val="5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>6</w:t>
      </w:r>
      <w:r w:rsidR="000F2F0E">
        <w:rPr>
          <w:rFonts w:ascii="Arial"/>
          <w:sz w:val="28"/>
          <w:szCs w:val="28"/>
        </w:rPr>
        <w:t xml:space="preserve"> dinners</w:t>
      </w:r>
    </w:p>
    <w:p w14:paraId="3430751F" w14:textId="77777777" w:rsidR="001937D4" w:rsidRDefault="000F2F0E">
      <w:pPr>
        <w:pStyle w:val="ListParagraph"/>
        <w:numPr>
          <w:ilvl w:val="0"/>
          <w:numId w:val="6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>All museum and gallery entries</w:t>
      </w:r>
    </w:p>
    <w:p w14:paraId="4209E3B4" w14:textId="77777777" w:rsidR="001937D4" w:rsidRDefault="000F2F0E">
      <w:pPr>
        <w:pStyle w:val="ListParagraph"/>
        <w:numPr>
          <w:ilvl w:val="0"/>
          <w:numId w:val="7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>All boat trips and other activities associated with the tour.</w:t>
      </w:r>
    </w:p>
    <w:p w14:paraId="10714823" w14:textId="77777777" w:rsidR="001937D4" w:rsidRDefault="000F2F0E">
      <w:pPr>
        <w:pStyle w:val="ListParagraph"/>
        <w:numPr>
          <w:ilvl w:val="0"/>
          <w:numId w:val="8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>Interpreting and travel assistance</w:t>
      </w:r>
    </w:p>
    <w:p w14:paraId="64E90EBA" w14:textId="77777777" w:rsidR="001937D4" w:rsidRDefault="000F2F0E">
      <w:pPr>
        <w:pStyle w:val="ListParagraph"/>
        <w:numPr>
          <w:ilvl w:val="0"/>
          <w:numId w:val="9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>Some art materials</w:t>
      </w:r>
    </w:p>
    <w:p w14:paraId="5BE6CF42" w14:textId="77777777" w:rsidR="001937D4" w:rsidRDefault="001937D4">
      <w:pPr>
        <w:pStyle w:val="Body"/>
        <w:rPr>
          <w:rFonts w:ascii="Arial" w:eastAsia="Arial" w:hAnsi="Arial" w:cs="Arial"/>
          <w:sz w:val="28"/>
          <w:szCs w:val="28"/>
        </w:rPr>
      </w:pPr>
    </w:p>
    <w:p w14:paraId="40AA0113" w14:textId="77777777" w:rsidR="001937D4" w:rsidRDefault="000F2F0E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/>
          <w:sz w:val="28"/>
          <w:szCs w:val="28"/>
          <w:u w:val="single"/>
          <w:lang w:val="en-US"/>
        </w:rPr>
        <w:t xml:space="preserve"> Not included:</w:t>
      </w:r>
    </w:p>
    <w:p w14:paraId="54F81788" w14:textId="77777777" w:rsidR="001937D4" w:rsidRDefault="000F2F0E">
      <w:pPr>
        <w:pStyle w:val="ListParagraph"/>
        <w:numPr>
          <w:ilvl w:val="0"/>
          <w:numId w:val="12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 xml:space="preserve">Airfares, </w:t>
      </w:r>
    </w:p>
    <w:p w14:paraId="4CABB03F" w14:textId="77777777" w:rsidR="001937D4" w:rsidRDefault="000F2F0E">
      <w:pPr>
        <w:pStyle w:val="ListParagraph"/>
        <w:numPr>
          <w:ilvl w:val="0"/>
          <w:numId w:val="13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>Travel insurance</w:t>
      </w:r>
    </w:p>
    <w:p w14:paraId="719533AE" w14:textId="77777777" w:rsidR="001937D4" w:rsidRDefault="000F2F0E">
      <w:pPr>
        <w:pStyle w:val="ListParagraph"/>
        <w:numPr>
          <w:ilvl w:val="0"/>
          <w:numId w:val="14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>Personal items</w:t>
      </w:r>
      <w:bookmarkStart w:id="0" w:name="_GoBack"/>
      <w:bookmarkEnd w:id="0"/>
    </w:p>
    <w:p w14:paraId="03EC8F67" w14:textId="77777777" w:rsidR="001937D4" w:rsidRDefault="000F2F0E">
      <w:pPr>
        <w:pStyle w:val="ListParagraph"/>
        <w:numPr>
          <w:ilvl w:val="0"/>
          <w:numId w:val="15"/>
        </w:numPr>
        <w:tabs>
          <w:tab w:val="clear" w:pos="720"/>
          <w:tab w:val="num" w:pos="669"/>
        </w:tabs>
        <w:ind w:left="669" w:hanging="309"/>
        <w:rPr>
          <w:rFonts w:ascii="Arial" w:eastAsia="Arial" w:hAnsi="Arial" w:cs="Arial"/>
        </w:rPr>
      </w:pPr>
      <w:r>
        <w:rPr>
          <w:rFonts w:ascii="Arial"/>
          <w:sz w:val="28"/>
          <w:szCs w:val="28"/>
        </w:rPr>
        <w:t xml:space="preserve">Your </w:t>
      </w:r>
      <w:proofErr w:type="spellStart"/>
      <w:r>
        <w:rPr>
          <w:rFonts w:ascii="Arial"/>
          <w:sz w:val="28"/>
          <w:szCs w:val="28"/>
        </w:rPr>
        <w:t>favourite</w:t>
      </w:r>
      <w:proofErr w:type="spellEnd"/>
      <w:r>
        <w:rPr>
          <w:rFonts w:ascii="Arial"/>
          <w:sz w:val="28"/>
          <w:szCs w:val="28"/>
        </w:rPr>
        <w:t xml:space="preserve"> art materials</w:t>
      </w:r>
    </w:p>
    <w:sectPr w:rsidR="001937D4">
      <w:headerReference w:type="default" r:id="rId29"/>
      <w:footerReference w:type="default" r:id="rId30"/>
      <w:pgSz w:w="11900" w:h="16840"/>
      <w:pgMar w:top="1135" w:right="1800" w:bottom="993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41556F" w14:textId="77777777" w:rsidR="00D01DA2" w:rsidRDefault="00D01DA2">
      <w:r>
        <w:separator/>
      </w:r>
    </w:p>
  </w:endnote>
  <w:endnote w:type="continuationSeparator" w:id="0">
    <w:p w14:paraId="16F68BB2" w14:textId="77777777" w:rsidR="00D01DA2" w:rsidRDefault="00D01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altName w:val="Times New Roman"/>
    <w:charset w:val="00"/>
    <w:family w:val="roman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FBC35" w14:textId="77777777" w:rsidR="00D01DA2" w:rsidRDefault="00D01DA2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0D118" w14:textId="77777777" w:rsidR="00D01DA2" w:rsidRDefault="00D01DA2">
      <w:r>
        <w:separator/>
      </w:r>
    </w:p>
  </w:footnote>
  <w:footnote w:type="continuationSeparator" w:id="0">
    <w:p w14:paraId="6CD67BFC" w14:textId="77777777" w:rsidR="00D01DA2" w:rsidRDefault="00D01D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D6237" w14:textId="77777777" w:rsidR="00D01DA2" w:rsidRDefault="00D01DA2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A0C"/>
    <w:multiLevelType w:val="multilevel"/>
    <w:tmpl w:val="D6E0E87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">
    <w:nsid w:val="069F3D9B"/>
    <w:multiLevelType w:val="multilevel"/>
    <w:tmpl w:val="66C0399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>
    <w:nsid w:val="1C220ABD"/>
    <w:multiLevelType w:val="multilevel"/>
    <w:tmpl w:val="3FCA76D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3">
    <w:nsid w:val="1D724C60"/>
    <w:multiLevelType w:val="multilevel"/>
    <w:tmpl w:val="8E8E6C38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4">
    <w:nsid w:val="20A634BA"/>
    <w:multiLevelType w:val="multilevel"/>
    <w:tmpl w:val="FBB8441C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5">
    <w:nsid w:val="233E2B8A"/>
    <w:multiLevelType w:val="multilevel"/>
    <w:tmpl w:val="2D600D6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6">
    <w:nsid w:val="26497BB1"/>
    <w:multiLevelType w:val="multilevel"/>
    <w:tmpl w:val="2DA6C59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7">
    <w:nsid w:val="26A1259D"/>
    <w:multiLevelType w:val="multilevel"/>
    <w:tmpl w:val="3F12014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8">
    <w:nsid w:val="2B8F50E2"/>
    <w:multiLevelType w:val="multilevel"/>
    <w:tmpl w:val="64A226C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9">
    <w:nsid w:val="40E01316"/>
    <w:multiLevelType w:val="multilevel"/>
    <w:tmpl w:val="D1C03D9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0">
    <w:nsid w:val="4CDB30DF"/>
    <w:multiLevelType w:val="multilevel"/>
    <w:tmpl w:val="4FB0A25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1">
    <w:nsid w:val="4F023AEE"/>
    <w:multiLevelType w:val="multilevel"/>
    <w:tmpl w:val="E3469F2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2">
    <w:nsid w:val="55FF5296"/>
    <w:multiLevelType w:val="multilevel"/>
    <w:tmpl w:val="F0D25C4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3">
    <w:nsid w:val="5BA641C3"/>
    <w:multiLevelType w:val="multilevel"/>
    <w:tmpl w:val="2D2C58E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4">
    <w:nsid w:val="667B5C1A"/>
    <w:multiLevelType w:val="multilevel"/>
    <w:tmpl w:val="59D4A41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3"/>
  </w:num>
  <w:num w:numId="5">
    <w:abstractNumId w:val="14"/>
  </w:num>
  <w:num w:numId="6">
    <w:abstractNumId w:val="6"/>
  </w:num>
  <w:num w:numId="7">
    <w:abstractNumId w:val="11"/>
  </w:num>
  <w:num w:numId="8">
    <w:abstractNumId w:val="8"/>
  </w:num>
  <w:num w:numId="9">
    <w:abstractNumId w:val="4"/>
  </w:num>
  <w:num w:numId="10">
    <w:abstractNumId w:val="2"/>
  </w:num>
  <w:num w:numId="11">
    <w:abstractNumId w:val="1"/>
  </w:num>
  <w:num w:numId="12">
    <w:abstractNumId w:val="12"/>
  </w:num>
  <w:num w:numId="13">
    <w:abstractNumId w:val="5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937D4"/>
    <w:rsid w:val="0006312D"/>
    <w:rsid w:val="000F2F0E"/>
    <w:rsid w:val="001937D4"/>
    <w:rsid w:val="003B7E8B"/>
    <w:rsid w:val="0047302A"/>
    <w:rsid w:val="004A1604"/>
    <w:rsid w:val="005D0298"/>
    <w:rsid w:val="007D32E9"/>
    <w:rsid w:val="008F5B78"/>
    <w:rsid w:val="00AE380D"/>
    <w:rsid w:val="00AE7698"/>
    <w:rsid w:val="00BC3C3A"/>
    <w:rsid w:val="00C33FFC"/>
    <w:rsid w:val="00CA78CC"/>
    <w:rsid w:val="00D01DA2"/>
    <w:rsid w:val="00D52D2C"/>
    <w:rsid w:val="00E629E2"/>
    <w:rsid w:val="00E936E0"/>
    <w:rsid w:val="00F83D7D"/>
    <w:rsid w:val="00FD7FA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508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Times Roman" w:hAnsi="Arial Unicode MS" w:cs="Arial Unicode MS"/>
      <w:color w:val="000000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sz w:val="28"/>
      <w:szCs w:val="28"/>
      <w:u w:val="single" w:color="0000FF"/>
    </w:rPr>
  </w:style>
  <w:style w:type="paragraph" w:styleId="ListParagraph">
    <w:name w:val="List Paragraph"/>
    <w:pPr>
      <w:ind w:left="720"/>
    </w:pPr>
    <w:rPr>
      <w:rFonts w:ascii="Times Roman" w:hAnsi="Arial Unicode MS" w:cs="Arial Unicode MS"/>
      <w:color w:val="000000"/>
      <w:u w:color="000000"/>
      <w:lang w:val="en-US"/>
    </w:rPr>
  </w:style>
  <w:style w:type="numbering" w:customStyle="1" w:styleId="List0">
    <w:name w:val="List 0"/>
    <w:basedOn w:val="ImportedStyle1"/>
    <w:pPr>
      <w:numPr>
        <w:numId w:val="9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15"/>
      </w:numPr>
    </w:pPr>
  </w:style>
  <w:style w:type="numbering" w:customStyle="1" w:styleId="ImportedStyle2">
    <w:name w:val="Imported Style 2"/>
  </w:style>
  <w:style w:type="paragraph" w:styleId="BalloonText">
    <w:name w:val="Balloon Text"/>
    <w:basedOn w:val="Normal"/>
    <w:link w:val="BalloonTextChar"/>
    <w:uiPriority w:val="99"/>
    <w:semiHidden/>
    <w:unhideWhenUsed/>
    <w:rsid w:val="000F2F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F0E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Times Roman" w:hAnsi="Arial Unicode MS" w:cs="Arial Unicode MS"/>
      <w:color w:val="000000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sz w:val="28"/>
      <w:szCs w:val="28"/>
      <w:u w:val="single" w:color="0000FF"/>
    </w:rPr>
  </w:style>
  <w:style w:type="paragraph" w:styleId="ListParagraph">
    <w:name w:val="List Paragraph"/>
    <w:pPr>
      <w:ind w:left="720"/>
    </w:pPr>
    <w:rPr>
      <w:rFonts w:ascii="Times Roman" w:hAnsi="Arial Unicode MS" w:cs="Arial Unicode MS"/>
      <w:color w:val="000000"/>
      <w:u w:color="000000"/>
      <w:lang w:val="en-US"/>
    </w:rPr>
  </w:style>
  <w:style w:type="numbering" w:customStyle="1" w:styleId="List0">
    <w:name w:val="List 0"/>
    <w:basedOn w:val="ImportedStyle1"/>
    <w:pPr>
      <w:numPr>
        <w:numId w:val="9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15"/>
      </w:numPr>
    </w:pPr>
  </w:style>
  <w:style w:type="numbering" w:customStyle="1" w:styleId="ImportedStyle2">
    <w:name w:val="Imported Style 2"/>
  </w:style>
  <w:style w:type="paragraph" w:styleId="BalloonText">
    <w:name w:val="Balloon Text"/>
    <w:basedOn w:val="Normal"/>
    <w:link w:val="BalloonTextChar"/>
    <w:uiPriority w:val="99"/>
    <w:semiHidden/>
    <w:unhideWhenUsed/>
    <w:rsid w:val="000F2F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F0E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hyperlink" Target="http://aaar.fr/agenda/17eme-biennale-internationale-ceramique-chateauroux" TargetMode="External"/><Relationship Id="rId26" Type="http://schemas.openxmlformats.org/officeDocument/2006/relationships/hyperlink" Target="http://www.galerie-capazza.com" TargetMode="External"/><Relationship Id="rId27" Type="http://schemas.openxmlformats.org/officeDocument/2006/relationships/hyperlink" Target="mailto:jane@zestefrenchtours.com" TargetMode="External"/><Relationship Id="rId28" Type="http://schemas.openxmlformats.org/officeDocument/2006/relationships/hyperlink" Target="http://www.zestefrenchtours.com" TargetMode="External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Roman"/>
            <a:ea typeface="Times Roman"/>
            <a:cs typeface="Times Roman"/>
            <a:sym typeface="Times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710</Words>
  <Characters>4049</Characters>
  <Application>Microsoft Macintosh Word</Application>
  <DocSecurity>0</DocSecurity>
  <Lines>33</Lines>
  <Paragraphs>9</Paragraphs>
  <ScaleCrop>false</ScaleCrop>
  <Company/>
  <LinksUpToDate>false</LinksUpToDate>
  <CharactersWithSpaces>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Annois</dc:creator>
  <cp:keywords/>
  <dc:description/>
  <cp:lastModifiedBy>Jane Annois</cp:lastModifiedBy>
  <cp:revision>4</cp:revision>
  <dcterms:created xsi:type="dcterms:W3CDTF">2015-03-09T01:48:00Z</dcterms:created>
  <dcterms:modified xsi:type="dcterms:W3CDTF">2015-03-15T03:52:00Z</dcterms:modified>
</cp:coreProperties>
</file>